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76" w:rsidRPr="00C06AF9" w:rsidRDefault="00672076" w:rsidP="0023788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6AF9">
        <w:rPr>
          <w:rFonts w:ascii="Times New Roman" w:eastAsia="Calibri" w:hAnsi="Times New Roman" w:cs="Times New Roman"/>
          <w:sz w:val="24"/>
          <w:szCs w:val="24"/>
        </w:rPr>
        <w:t>Uniwersytet Łódzki</w:t>
      </w:r>
    </w:p>
    <w:p w:rsidR="00672076" w:rsidRPr="00C06AF9" w:rsidRDefault="00C06AF9" w:rsidP="0023788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6AF9">
        <w:rPr>
          <w:rFonts w:ascii="Times New Roman" w:hAnsi="Times New Roman"/>
          <w:sz w:val="24"/>
          <w:szCs w:val="24"/>
        </w:rPr>
        <w:t>Wydział Filozoficzno-</w:t>
      </w:r>
      <w:r w:rsidR="00672076" w:rsidRPr="00C06AF9">
        <w:rPr>
          <w:rFonts w:ascii="Times New Roman" w:eastAsia="Calibri" w:hAnsi="Times New Roman" w:cs="Times New Roman"/>
          <w:sz w:val="24"/>
          <w:szCs w:val="24"/>
        </w:rPr>
        <w:t>Historyczny</w:t>
      </w:r>
    </w:p>
    <w:p w:rsidR="00672076" w:rsidRPr="00C06AF9" w:rsidRDefault="00672076" w:rsidP="0023788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6AF9">
        <w:rPr>
          <w:rFonts w:ascii="Times New Roman" w:eastAsia="Calibri" w:hAnsi="Times New Roman" w:cs="Times New Roman"/>
          <w:sz w:val="24"/>
          <w:szCs w:val="24"/>
        </w:rPr>
        <w:t>Instytut Historii</w:t>
      </w:r>
    </w:p>
    <w:p w:rsidR="00672076" w:rsidRDefault="00672076" w:rsidP="0067207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2076" w:rsidRDefault="00672076" w:rsidP="0067207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2076" w:rsidRDefault="00672076" w:rsidP="00672076">
      <w:pPr>
        <w:rPr>
          <w:rFonts w:ascii="Times New Roman" w:eastAsia="Calibri" w:hAnsi="Times New Roman" w:cs="Times New Roman"/>
          <w:sz w:val="24"/>
          <w:szCs w:val="24"/>
        </w:rPr>
      </w:pPr>
    </w:p>
    <w:p w:rsidR="00672076" w:rsidRPr="00AE6681" w:rsidRDefault="00672076" w:rsidP="0067207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E6681">
        <w:rPr>
          <w:rFonts w:ascii="Times New Roman" w:eastAsia="Calibri" w:hAnsi="Times New Roman" w:cs="Times New Roman"/>
          <w:b/>
          <w:sz w:val="36"/>
          <w:szCs w:val="36"/>
        </w:rPr>
        <w:t>Jan Pajor</w:t>
      </w:r>
    </w:p>
    <w:p w:rsidR="00672076" w:rsidRDefault="00672076" w:rsidP="0067207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2076" w:rsidRDefault="00672076" w:rsidP="00672076">
      <w:pPr>
        <w:rPr>
          <w:rFonts w:ascii="Times New Roman" w:eastAsia="Calibri" w:hAnsi="Times New Roman" w:cs="Times New Roman"/>
          <w:sz w:val="24"/>
          <w:szCs w:val="24"/>
        </w:rPr>
      </w:pPr>
    </w:p>
    <w:p w:rsidR="00672076" w:rsidRDefault="00672076" w:rsidP="00672076">
      <w:pPr>
        <w:rPr>
          <w:rFonts w:ascii="Times New Roman" w:eastAsia="Calibri" w:hAnsi="Times New Roman" w:cs="Times New Roman"/>
          <w:sz w:val="24"/>
          <w:szCs w:val="24"/>
        </w:rPr>
      </w:pPr>
    </w:p>
    <w:p w:rsidR="00672076" w:rsidRDefault="00672076" w:rsidP="0067207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2076" w:rsidRPr="001E3E38" w:rsidRDefault="00672076" w:rsidP="00672076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sz w:val="48"/>
          <w:szCs w:val="48"/>
        </w:rPr>
        <w:t>Chiny w polityce zagranicznej Stanów Zjednoczonych w latach 1911-1918</w:t>
      </w:r>
    </w:p>
    <w:p w:rsidR="00672076" w:rsidRPr="00237880" w:rsidRDefault="00672076" w:rsidP="00C06AF9">
      <w:pPr>
        <w:rPr>
          <w:rFonts w:ascii="Times New Roman" w:hAnsi="Times New Roman"/>
          <w:b/>
          <w:sz w:val="36"/>
          <w:szCs w:val="36"/>
        </w:rPr>
      </w:pPr>
    </w:p>
    <w:p w:rsidR="00C06AF9" w:rsidRPr="00237880" w:rsidRDefault="00C06AF9" w:rsidP="00C06AF9">
      <w:pPr>
        <w:rPr>
          <w:rFonts w:ascii="Times New Roman" w:hAnsi="Times New Roman"/>
          <w:b/>
          <w:sz w:val="36"/>
          <w:szCs w:val="36"/>
        </w:rPr>
      </w:pPr>
    </w:p>
    <w:p w:rsidR="00C06AF9" w:rsidRPr="00237880" w:rsidRDefault="00C06AF9" w:rsidP="00C06AF9">
      <w:pPr>
        <w:rPr>
          <w:rFonts w:ascii="Times New Roman" w:hAnsi="Times New Roman"/>
          <w:b/>
          <w:sz w:val="36"/>
          <w:szCs w:val="36"/>
        </w:rPr>
      </w:pPr>
    </w:p>
    <w:p w:rsidR="00C06AF9" w:rsidRPr="001E3E38" w:rsidRDefault="00C06AF9" w:rsidP="00C06AF9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672076" w:rsidRDefault="00C06AF9" w:rsidP="0023788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Rozprawa doktorska </w:t>
      </w:r>
      <w:r w:rsidR="00672076">
        <w:rPr>
          <w:rFonts w:ascii="Times New Roman" w:eastAsia="Calibri" w:hAnsi="Times New Roman" w:cs="Times New Roman"/>
          <w:sz w:val="24"/>
          <w:szCs w:val="24"/>
        </w:rPr>
        <w:t>napisana</w:t>
      </w:r>
    </w:p>
    <w:p w:rsidR="00672076" w:rsidRDefault="00672076" w:rsidP="0023788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Katedrze Historii Powszechnej Najnowszej</w:t>
      </w:r>
    </w:p>
    <w:p w:rsidR="00672076" w:rsidRPr="00667FF8" w:rsidRDefault="00237880" w:rsidP="0023788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7FF8">
        <w:rPr>
          <w:rFonts w:ascii="Times New Roman" w:hAnsi="Times New Roman"/>
          <w:sz w:val="24"/>
          <w:szCs w:val="24"/>
        </w:rPr>
        <w:t xml:space="preserve">Promotor: </w:t>
      </w:r>
      <w:r w:rsidR="004711DF">
        <w:rPr>
          <w:rFonts w:ascii="Times New Roman" w:eastAsia="Calibri" w:hAnsi="Times New Roman" w:cs="Times New Roman"/>
          <w:sz w:val="24"/>
          <w:szCs w:val="24"/>
        </w:rPr>
        <w:t>P</w:t>
      </w:r>
      <w:r w:rsidR="00C06AF9" w:rsidRPr="00667FF8">
        <w:rPr>
          <w:rFonts w:ascii="Times New Roman" w:hAnsi="Times New Roman"/>
          <w:sz w:val="24"/>
          <w:szCs w:val="24"/>
        </w:rPr>
        <w:t>rof. dr hab. Andrzej</w:t>
      </w:r>
      <w:r w:rsidR="00672076" w:rsidRPr="00667F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AF9" w:rsidRPr="00667FF8">
        <w:rPr>
          <w:rFonts w:ascii="Times New Roman" w:hAnsi="Times New Roman"/>
          <w:sz w:val="24"/>
          <w:szCs w:val="24"/>
        </w:rPr>
        <w:t>M. Brzeziński</w:t>
      </w:r>
    </w:p>
    <w:p w:rsidR="00672076" w:rsidRDefault="00672076" w:rsidP="006720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076" w:rsidRDefault="00672076" w:rsidP="006720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076" w:rsidRPr="00C06AF9" w:rsidRDefault="00672076" w:rsidP="0067207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6AF9">
        <w:rPr>
          <w:rFonts w:ascii="Times New Roman" w:hAnsi="Times New Roman"/>
          <w:sz w:val="24"/>
          <w:szCs w:val="24"/>
        </w:rPr>
        <w:t>Łódź 2015</w:t>
      </w:r>
    </w:p>
    <w:p w:rsidR="000F0DFE" w:rsidRDefault="000F0DFE" w:rsidP="00375911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>Spis treści</w:t>
      </w:r>
    </w:p>
    <w:p w:rsidR="000F0DFE" w:rsidRPr="00D16C8F" w:rsidRDefault="000F0DFE" w:rsidP="00375911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0F0DFE" w:rsidRPr="00C5739E" w:rsidRDefault="000F0DFE" w:rsidP="0037591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BB">
        <w:rPr>
          <w:rFonts w:ascii="Times New Roman" w:eastAsia="Calibri" w:hAnsi="Times New Roman" w:cs="Times New Roman"/>
          <w:b/>
          <w:sz w:val="24"/>
          <w:szCs w:val="24"/>
        </w:rPr>
        <w:t>Wstęp</w:t>
      </w:r>
      <w:r w:rsidRPr="00C573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FE0CE5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573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375911">
        <w:rPr>
          <w:rFonts w:ascii="Times New Roman" w:hAnsi="Times New Roman"/>
          <w:sz w:val="24"/>
          <w:szCs w:val="24"/>
        </w:rPr>
        <w:t xml:space="preserve">       </w:t>
      </w:r>
      <w:r w:rsidRPr="00C5739E"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p w:rsidR="00375911" w:rsidRDefault="00375911" w:rsidP="0037591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308B" w:rsidRDefault="000F0DFE" w:rsidP="00B63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BB">
        <w:rPr>
          <w:rFonts w:ascii="Times New Roman" w:eastAsia="Calibri" w:hAnsi="Times New Roman" w:cs="Times New Roman"/>
          <w:b/>
          <w:sz w:val="24"/>
          <w:szCs w:val="24"/>
        </w:rPr>
        <w:t>Rozdział I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F0DFE">
        <w:rPr>
          <w:rFonts w:ascii="Times New Roman" w:hAnsi="Times New Roman" w:cs="Times New Roman"/>
          <w:sz w:val="24"/>
          <w:szCs w:val="24"/>
        </w:rPr>
        <w:t xml:space="preserve">Polityka Stanów Zjednoczonych wobec Chin na przełomie </w:t>
      </w:r>
      <w:r w:rsidR="00433F8B">
        <w:rPr>
          <w:rFonts w:ascii="Times New Roman" w:hAnsi="Times New Roman" w:cs="Times New Roman"/>
          <w:sz w:val="24"/>
          <w:szCs w:val="24"/>
        </w:rPr>
        <w:t xml:space="preserve">                       11</w:t>
      </w:r>
    </w:p>
    <w:p w:rsidR="000F0DFE" w:rsidRPr="00B6308B" w:rsidRDefault="000F0DFE" w:rsidP="00B63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FE">
        <w:rPr>
          <w:rFonts w:ascii="Times New Roman" w:hAnsi="Times New Roman" w:cs="Times New Roman"/>
          <w:sz w:val="24"/>
          <w:szCs w:val="24"/>
        </w:rPr>
        <w:t>XIX i XX wieku</w:t>
      </w:r>
    </w:p>
    <w:p w:rsidR="00375911" w:rsidRDefault="00375911" w:rsidP="0037591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DFE" w:rsidRDefault="000F0DFE" w:rsidP="003759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4BB">
        <w:rPr>
          <w:rFonts w:ascii="Times New Roman" w:eastAsia="Calibri" w:hAnsi="Times New Roman" w:cs="Times New Roman"/>
          <w:b/>
          <w:sz w:val="24"/>
          <w:szCs w:val="24"/>
        </w:rPr>
        <w:t>Rozdział II</w:t>
      </w:r>
      <w:r w:rsidRPr="00EC1C0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F0DFE">
        <w:rPr>
          <w:rFonts w:ascii="Times New Roman" w:hAnsi="Times New Roman" w:cs="Times New Roman"/>
          <w:sz w:val="24"/>
          <w:szCs w:val="24"/>
        </w:rPr>
        <w:t>Chińska</w:t>
      </w:r>
      <w:r w:rsidR="00015A3C">
        <w:rPr>
          <w:rFonts w:ascii="Times New Roman" w:hAnsi="Times New Roman" w:cs="Times New Roman"/>
          <w:sz w:val="24"/>
          <w:szCs w:val="24"/>
        </w:rPr>
        <w:t xml:space="preserve"> polityka rządu Williama H.</w:t>
      </w:r>
      <w:r w:rsidRPr="000F0DFE">
        <w:rPr>
          <w:rFonts w:ascii="Times New Roman" w:hAnsi="Times New Roman" w:cs="Times New Roman"/>
          <w:sz w:val="24"/>
          <w:szCs w:val="24"/>
        </w:rPr>
        <w:t xml:space="preserve"> Tafta w latach 1911-1913</w:t>
      </w:r>
      <w:r w:rsidR="005A5278">
        <w:rPr>
          <w:rFonts w:ascii="Times New Roman" w:hAnsi="Times New Roman" w:cs="Times New Roman"/>
          <w:sz w:val="24"/>
          <w:szCs w:val="24"/>
        </w:rPr>
        <w:t xml:space="preserve">                33</w:t>
      </w:r>
    </w:p>
    <w:p w:rsidR="00375911" w:rsidRDefault="00375911" w:rsidP="0037591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5911" w:rsidRDefault="000F0DFE" w:rsidP="0037591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BB">
        <w:rPr>
          <w:rFonts w:ascii="Times New Roman" w:eastAsia="Calibri" w:hAnsi="Times New Roman" w:cs="Times New Roman"/>
          <w:b/>
          <w:sz w:val="24"/>
          <w:szCs w:val="24"/>
        </w:rPr>
        <w:t>Rozdział III</w:t>
      </w:r>
      <w:r w:rsidRPr="00EC1C0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F0DFE">
        <w:rPr>
          <w:rFonts w:ascii="Times New Roman" w:eastAsia="Calibri" w:hAnsi="Times New Roman" w:cs="Times New Roman"/>
          <w:sz w:val="24"/>
          <w:szCs w:val="24"/>
        </w:rPr>
        <w:t xml:space="preserve">Chińska polityka administracji Thomasa </w:t>
      </w:r>
      <w:proofErr w:type="spellStart"/>
      <w:r w:rsidRPr="000F0DFE">
        <w:rPr>
          <w:rFonts w:ascii="Times New Roman" w:eastAsia="Calibri" w:hAnsi="Times New Roman" w:cs="Times New Roman"/>
          <w:sz w:val="24"/>
          <w:szCs w:val="24"/>
        </w:rPr>
        <w:t>Woodrowa</w:t>
      </w:r>
      <w:proofErr w:type="spellEnd"/>
      <w:r w:rsidRPr="000F0DFE">
        <w:rPr>
          <w:rFonts w:ascii="Times New Roman" w:eastAsia="Calibri" w:hAnsi="Times New Roman" w:cs="Times New Roman"/>
          <w:sz w:val="24"/>
          <w:szCs w:val="24"/>
        </w:rPr>
        <w:t xml:space="preserve"> Wilsona </w:t>
      </w:r>
      <w:r w:rsidR="00EE4429">
        <w:rPr>
          <w:rFonts w:ascii="Times New Roman" w:eastAsia="Calibri" w:hAnsi="Times New Roman" w:cs="Times New Roman"/>
          <w:sz w:val="24"/>
          <w:szCs w:val="24"/>
        </w:rPr>
        <w:t xml:space="preserve">                93</w:t>
      </w:r>
    </w:p>
    <w:p w:rsidR="000F0DFE" w:rsidRDefault="000F0DFE" w:rsidP="0037591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DFE">
        <w:rPr>
          <w:rFonts w:ascii="Times New Roman" w:hAnsi="Times New Roman" w:cs="Times New Roman"/>
          <w:sz w:val="24"/>
          <w:szCs w:val="24"/>
        </w:rPr>
        <w:t xml:space="preserve">(marzec 1913 </w:t>
      </w:r>
      <w:r w:rsidR="003E2B6A">
        <w:rPr>
          <w:rFonts w:ascii="Times New Roman" w:hAnsi="Times New Roman" w:cs="Times New Roman"/>
          <w:sz w:val="24"/>
          <w:szCs w:val="24"/>
        </w:rPr>
        <w:t>r.</w:t>
      </w:r>
      <w:r w:rsidRPr="000F0DFE">
        <w:rPr>
          <w:rFonts w:ascii="Times New Roman" w:hAnsi="Times New Roman" w:cs="Times New Roman"/>
          <w:sz w:val="24"/>
          <w:szCs w:val="24"/>
        </w:rPr>
        <w:t xml:space="preserve"> – sierpień 1914</w:t>
      </w:r>
      <w:r w:rsidR="003E2B6A">
        <w:rPr>
          <w:rFonts w:ascii="Times New Roman" w:hAnsi="Times New Roman" w:cs="Times New Roman"/>
          <w:sz w:val="24"/>
          <w:szCs w:val="24"/>
        </w:rPr>
        <w:t xml:space="preserve"> r.</w:t>
      </w:r>
      <w:r w:rsidRPr="000F0DFE">
        <w:rPr>
          <w:rFonts w:ascii="Times New Roman" w:hAnsi="Times New Roman" w:cs="Times New Roman"/>
          <w:sz w:val="24"/>
          <w:szCs w:val="24"/>
        </w:rPr>
        <w:t>)</w:t>
      </w:r>
    </w:p>
    <w:p w:rsidR="00375911" w:rsidRDefault="00375911" w:rsidP="0037591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0F40" w:rsidRDefault="000F0DFE" w:rsidP="003759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FE">
        <w:rPr>
          <w:rFonts w:ascii="Times New Roman" w:eastAsia="Calibri" w:hAnsi="Times New Roman" w:cs="Times New Roman"/>
          <w:b/>
          <w:sz w:val="24"/>
          <w:szCs w:val="24"/>
        </w:rPr>
        <w:t>Rozdział IV</w:t>
      </w:r>
      <w:r w:rsidRPr="000F0DF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F0DFE">
        <w:rPr>
          <w:rFonts w:ascii="Times New Roman" w:hAnsi="Times New Roman" w:cs="Times New Roman"/>
          <w:sz w:val="24"/>
          <w:szCs w:val="24"/>
        </w:rPr>
        <w:t xml:space="preserve">Polityka Stanów Zjednoczonych wobec Chin w pierwszych </w:t>
      </w:r>
      <w:r w:rsidR="00FB0F40">
        <w:rPr>
          <w:rFonts w:ascii="Times New Roman" w:hAnsi="Times New Roman" w:cs="Times New Roman"/>
          <w:sz w:val="24"/>
          <w:szCs w:val="24"/>
        </w:rPr>
        <w:t xml:space="preserve">                152</w:t>
      </w:r>
    </w:p>
    <w:p w:rsidR="000F0DFE" w:rsidRPr="00FB0F40" w:rsidRDefault="000F0DFE" w:rsidP="003759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FE">
        <w:rPr>
          <w:rFonts w:ascii="Times New Roman" w:hAnsi="Times New Roman" w:cs="Times New Roman"/>
          <w:sz w:val="24"/>
          <w:szCs w:val="24"/>
        </w:rPr>
        <w:t>latach Wielkiej Wojny (1914-1916)</w:t>
      </w:r>
    </w:p>
    <w:p w:rsidR="00375911" w:rsidRDefault="00375911" w:rsidP="0037591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0F40" w:rsidRDefault="000F0DFE" w:rsidP="003759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FE">
        <w:rPr>
          <w:rFonts w:ascii="Times New Roman" w:eastAsia="Calibri" w:hAnsi="Times New Roman" w:cs="Times New Roman"/>
          <w:b/>
          <w:sz w:val="24"/>
          <w:szCs w:val="24"/>
        </w:rPr>
        <w:t>Rozdział V</w:t>
      </w:r>
      <w:r w:rsidRPr="000F0DF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F0DFE">
        <w:rPr>
          <w:rFonts w:ascii="Times New Roman" w:hAnsi="Times New Roman" w:cs="Times New Roman"/>
          <w:sz w:val="24"/>
          <w:szCs w:val="24"/>
        </w:rPr>
        <w:t xml:space="preserve">Polityka USA wobec </w:t>
      </w:r>
      <w:r w:rsidR="00FB0F40">
        <w:rPr>
          <w:rFonts w:ascii="Times New Roman" w:hAnsi="Times New Roman" w:cs="Times New Roman"/>
          <w:sz w:val="24"/>
          <w:szCs w:val="24"/>
        </w:rPr>
        <w:t xml:space="preserve">Chin od śmierci </w:t>
      </w:r>
      <w:proofErr w:type="spellStart"/>
      <w:r w:rsidR="00FB0F40">
        <w:rPr>
          <w:rFonts w:ascii="Times New Roman" w:hAnsi="Times New Roman" w:cs="Times New Roman"/>
          <w:sz w:val="24"/>
          <w:szCs w:val="24"/>
        </w:rPr>
        <w:t>Yuan</w:t>
      </w:r>
      <w:proofErr w:type="spellEnd"/>
      <w:r w:rsidR="00F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F40">
        <w:rPr>
          <w:rFonts w:ascii="Times New Roman" w:hAnsi="Times New Roman" w:cs="Times New Roman"/>
          <w:sz w:val="24"/>
          <w:szCs w:val="24"/>
        </w:rPr>
        <w:t>Shikaia</w:t>
      </w:r>
      <w:proofErr w:type="spellEnd"/>
      <w:r w:rsidR="00FB0F40">
        <w:rPr>
          <w:rFonts w:ascii="Times New Roman" w:hAnsi="Times New Roman" w:cs="Times New Roman"/>
          <w:sz w:val="24"/>
          <w:szCs w:val="24"/>
        </w:rPr>
        <w:t xml:space="preserve"> do                          216</w:t>
      </w:r>
    </w:p>
    <w:p w:rsidR="000F0DFE" w:rsidRPr="00FB0F40" w:rsidRDefault="000F0DFE" w:rsidP="00FB0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FE">
        <w:rPr>
          <w:rFonts w:ascii="Times New Roman" w:hAnsi="Times New Roman" w:cs="Times New Roman"/>
          <w:sz w:val="24"/>
          <w:szCs w:val="24"/>
        </w:rPr>
        <w:t>zakończenia I wojny światowej (1916-1918)</w:t>
      </w:r>
    </w:p>
    <w:p w:rsidR="00375911" w:rsidRDefault="00375911" w:rsidP="0037591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DFE" w:rsidRPr="000824BB" w:rsidRDefault="000F0DFE" w:rsidP="00375911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4BB">
        <w:rPr>
          <w:rFonts w:ascii="Times New Roman" w:eastAsia="Calibri" w:hAnsi="Times New Roman" w:cs="Times New Roman"/>
          <w:b/>
          <w:sz w:val="24"/>
          <w:szCs w:val="24"/>
        </w:rPr>
        <w:t>Zakończenie</w:t>
      </w:r>
      <w:r w:rsidRPr="00C573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573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946F9">
        <w:rPr>
          <w:rFonts w:ascii="Times New Roman" w:eastAsia="Calibri" w:hAnsi="Times New Roman" w:cs="Times New Roman"/>
          <w:sz w:val="24"/>
          <w:szCs w:val="24"/>
        </w:rPr>
        <w:t xml:space="preserve">        269</w:t>
      </w:r>
    </w:p>
    <w:p w:rsidR="00375911" w:rsidRDefault="00375911" w:rsidP="0037591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DFE" w:rsidRDefault="000F0DFE" w:rsidP="0037591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BB">
        <w:rPr>
          <w:rFonts w:ascii="Times New Roman" w:eastAsia="Calibri" w:hAnsi="Times New Roman" w:cs="Times New Roman"/>
          <w:b/>
          <w:sz w:val="24"/>
          <w:szCs w:val="24"/>
        </w:rPr>
        <w:t>Bibliografia</w:t>
      </w:r>
      <w:r w:rsidRPr="00C573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5739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F6CE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5739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F6CE9">
        <w:rPr>
          <w:rFonts w:ascii="Times New Roman" w:eastAsia="Calibri" w:hAnsi="Times New Roman" w:cs="Times New Roman"/>
          <w:sz w:val="24"/>
          <w:szCs w:val="24"/>
        </w:rPr>
        <w:t>274</w:t>
      </w:r>
    </w:p>
    <w:p w:rsidR="00375911" w:rsidRDefault="00375911" w:rsidP="0037591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DFE" w:rsidRPr="00B6308B" w:rsidRDefault="000F0DFE" w:rsidP="00B6308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1A">
        <w:rPr>
          <w:rFonts w:ascii="Times New Roman" w:eastAsia="Calibri" w:hAnsi="Times New Roman" w:cs="Times New Roman"/>
          <w:b/>
          <w:sz w:val="24"/>
          <w:szCs w:val="24"/>
        </w:rPr>
        <w:t>Załącznik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546E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754F">
        <w:rPr>
          <w:rFonts w:ascii="Times New Roman" w:eastAsia="Calibri" w:hAnsi="Times New Roman" w:cs="Times New Roman"/>
          <w:sz w:val="24"/>
          <w:szCs w:val="24"/>
        </w:rPr>
        <w:t>301</w:t>
      </w:r>
    </w:p>
    <w:p w:rsidR="00101523" w:rsidRDefault="00101523" w:rsidP="00593EC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77F8" w:rsidRDefault="009303B4" w:rsidP="00593EC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2C67">
        <w:rPr>
          <w:rFonts w:ascii="Times New Roman" w:hAnsi="Times New Roman" w:cs="Times New Roman"/>
          <w:b/>
          <w:sz w:val="36"/>
          <w:szCs w:val="36"/>
        </w:rPr>
        <w:lastRenderedPageBreak/>
        <w:t>Wstęp</w:t>
      </w:r>
    </w:p>
    <w:p w:rsidR="00D16C8F" w:rsidRDefault="00D16C8F" w:rsidP="00593EC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6C8F" w:rsidRPr="004E2C67" w:rsidRDefault="00D16C8F" w:rsidP="00593EC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40FC" w:rsidRPr="00D16C8F" w:rsidRDefault="00E6029A" w:rsidP="00053C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D16C8F">
        <w:t>„Centrum</w:t>
      </w:r>
      <w:r w:rsidR="004B4CC9" w:rsidRPr="00D16C8F">
        <w:t xml:space="preserve"> świata p</w:t>
      </w:r>
      <w:r w:rsidR="00D5306F" w:rsidRPr="00D16C8F">
        <w:t>rzeniosło się</w:t>
      </w:r>
      <w:r w:rsidR="006640FC" w:rsidRPr="00D16C8F">
        <w:t xml:space="preserve"> (…) do Chin. Ktokolwiek rozumie to </w:t>
      </w:r>
      <w:r w:rsidR="00372C85" w:rsidRPr="00D16C8F">
        <w:t>potężne</w:t>
      </w:r>
      <w:r w:rsidR="006640FC" w:rsidRPr="00D16C8F">
        <w:t xml:space="preserve"> imperium</w:t>
      </w:r>
      <w:r w:rsidR="004B4CC9" w:rsidRPr="00D16C8F">
        <w:t>,</w:t>
      </w:r>
      <w:r w:rsidR="006640FC" w:rsidRPr="00D16C8F">
        <w:t xml:space="preserve"> (…)</w:t>
      </w:r>
      <w:r w:rsidR="00FF4EFB" w:rsidRPr="00D16C8F">
        <w:t xml:space="preserve"> </w:t>
      </w:r>
      <w:r w:rsidR="004B4CC9" w:rsidRPr="00D16C8F">
        <w:t xml:space="preserve">posiada klucz do </w:t>
      </w:r>
      <w:r w:rsidR="006640FC" w:rsidRPr="00D16C8F">
        <w:t xml:space="preserve">polityki światowej na </w:t>
      </w:r>
      <w:r w:rsidR="004E065C" w:rsidRPr="00D16C8F">
        <w:t>następne pięć wieków</w:t>
      </w:r>
      <w:r w:rsidR="004B4CC9" w:rsidRPr="00D16C8F">
        <w:t>”</w:t>
      </w:r>
      <w:r w:rsidR="00435D7D" w:rsidRPr="00D16C8F">
        <w:t xml:space="preserve"> – stwierdził John Hay w 1899 roku</w:t>
      </w:r>
      <w:r w:rsidR="00A447E2" w:rsidRPr="00D16C8F">
        <w:rPr>
          <w:rStyle w:val="Odwoanieprzypisudolnego"/>
        </w:rPr>
        <w:footnoteReference w:id="1"/>
      </w:r>
      <w:r w:rsidR="004B4CC9" w:rsidRPr="00D16C8F">
        <w:t>.</w:t>
      </w:r>
      <w:r w:rsidR="006640FC" w:rsidRPr="00D16C8F">
        <w:t xml:space="preserve"> </w:t>
      </w:r>
    </w:p>
    <w:p w:rsidR="006B6C27" w:rsidRPr="00276721" w:rsidRDefault="006B6C27" w:rsidP="00053C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E14ECD" w:rsidRDefault="00AB7A80" w:rsidP="00053C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D16C8F">
        <w:t>„</w:t>
      </w:r>
      <w:r w:rsidR="00DD1E2E" w:rsidRPr="00D16C8F">
        <w:t>S</w:t>
      </w:r>
      <w:r w:rsidR="000748CC" w:rsidRPr="00D16C8F">
        <w:t>ądzę, że prawdopodobnie</w:t>
      </w:r>
      <w:r w:rsidR="00844205" w:rsidRPr="00D16C8F">
        <w:t xml:space="preserve"> nic tak bardzo nie wpłynie na przyszły rozwój</w:t>
      </w:r>
      <w:r w:rsidR="00F65FFD" w:rsidRPr="00D16C8F">
        <w:t xml:space="preserve"> świata, jak to co </w:t>
      </w:r>
      <w:r w:rsidR="00511D75" w:rsidRPr="00D16C8F">
        <w:t>wy</w:t>
      </w:r>
      <w:r w:rsidR="00F65FFD" w:rsidRPr="00D16C8F">
        <w:t xml:space="preserve">darzy </w:t>
      </w:r>
      <w:r w:rsidR="00395FC1" w:rsidRPr="00D16C8F">
        <w:t xml:space="preserve">się </w:t>
      </w:r>
      <w:r w:rsidR="00F65FFD" w:rsidRPr="00D16C8F">
        <w:t>na [Dalekim – J. P.] Wschodzie</w:t>
      </w:r>
      <w:r w:rsidR="00B8320F" w:rsidRPr="00D16C8F">
        <w:t>,</w:t>
      </w:r>
      <w:r w:rsidR="00F65FFD" w:rsidRPr="00D16C8F">
        <w:t xml:space="preserve"> </w:t>
      </w:r>
      <w:r w:rsidR="00B8320F" w:rsidRPr="00D16C8F">
        <w:t>a</w:t>
      </w:r>
      <w:r w:rsidR="00844205" w:rsidRPr="00D16C8F">
        <w:t xml:space="preserve"> powinno się to zdarzyć</w:t>
      </w:r>
      <w:r w:rsidR="00433252" w:rsidRPr="00D16C8F">
        <w:t xml:space="preserve">, </w:t>
      </w:r>
      <w:r w:rsidR="00647B3E" w:rsidRPr="00D16C8F">
        <w:t>tak daleko</w:t>
      </w:r>
      <w:r w:rsidR="00433252" w:rsidRPr="00D16C8F">
        <w:t xml:space="preserve"> jak sięgają nasze </w:t>
      </w:r>
      <w:r w:rsidR="00D115AD" w:rsidRPr="00D16C8F">
        <w:t>wpływy</w:t>
      </w:r>
      <w:r w:rsidR="00433252" w:rsidRPr="00D16C8F">
        <w:t>,</w:t>
      </w:r>
      <w:r w:rsidR="00F9603F" w:rsidRPr="00D16C8F">
        <w:t xml:space="preserve"> pod przewodnictwem najlepszym z możliwych</w:t>
      </w:r>
      <w:r w:rsidRPr="00D16C8F">
        <w:t>”</w:t>
      </w:r>
      <w:r w:rsidR="0008022B" w:rsidRPr="00D16C8F">
        <w:t xml:space="preserve"> – napisał </w:t>
      </w:r>
      <w:proofErr w:type="spellStart"/>
      <w:r w:rsidR="0008022B" w:rsidRPr="00D16C8F">
        <w:t>Woodrow</w:t>
      </w:r>
      <w:proofErr w:type="spellEnd"/>
      <w:r w:rsidR="0008022B" w:rsidRPr="00D16C8F">
        <w:t xml:space="preserve"> Wilson w styczniu 1913 roku</w:t>
      </w:r>
      <w:r w:rsidR="00A447E2" w:rsidRPr="00D16C8F">
        <w:rPr>
          <w:rStyle w:val="Odwoanieprzypisudolnego"/>
        </w:rPr>
        <w:footnoteReference w:id="2"/>
      </w:r>
      <w:r w:rsidRPr="00D16C8F">
        <w:t>.</w:t>
      </w:r>
    </w:p>
    <w:p w:rsidR="001C47BC" w:rsidRPr="00D16C8F" w:rsidRDefault="001C47BC" w:rsidP="00053C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CB3B74" w:rsidRDefault="001C47BC" w:rsidP="00053C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„</w:t>
      </w:r>
      <w:r w:rsidR="0097344C">
        <w:t>Uważam, że wielkie przedstawienie przyszłości zostanie rozegrane w krajach Orientu. Jest wiele punktów stycznych między [Stanami Zjednoczonymi – J. P.] a nową Republiką Chińską. Sądzę, że obecny okres ma o</w:t>
      </w:r>
      <w:r w:rsidR="00535554">
        <w:t>lbrzymie</w:t>
      </w:r>
      <w:r w:rsidR="0097344C">
        <w:t xml:space="preserve"> znaczenie dla naszego </w:t>
      </w:r>
      <w:r w:rsidR="001B3619">
        <w:t>kraju</w:t>
      </w:r>
      <w:r w:rsidR="0097344C">
        <w:t xml:space="preserve"> – to </w:t>
      </w:r>
      <w:r w:rsidR="000E70E4">
        <w:t xml:space="preserve">właśnie </w:t>
      </w:r>
      <w:r w:rsidR="0097344C">
        <w:t xml:space="preserve">teraz przemysł amerykański musi </w:t>
      </w:r>
      <w:r w:rsidR="001B3619">
        <w:t xml:space="preserve">zdobyć kontrolę nad </w:t>
      </w:r>
      <w:r w:rsidR="00535554">
        <w:t xml:space="preserve">ogromnymi i </w:t>
      </w:r>
      <w:r w:rsidR="001B3619">
        <w:t>niewykorzystanymi zasobami Orientu</w:t>
      </w:r>
      <w:r>
        <w:t>”</w:t>
      </w:r>
      <w:r w:rsidR="001B3619">
        <w:t xml:space="preserve"> – powiedział Paul </w:t>
      </w:r>
      <w:proofErr w:type="spellStart"/>
      <w:r w:rsidR="001B3619">
        <w:t>Reinsch</w:t>
      </w:r>
      <w:proofErr w:type="spellEnd"/>
      <w:r w:rsidR="001B3619">
        <w:t xml:space="preserve"> w sierpniu 1913 roku</w:t>
      </w:r>
      <w:r>
        <w:rPr>
          <w:rStyle w:val="Odwoanieprzypisudolnego"/>
        </w:rPr>
        <w:footnoteReference w:id="3"/>
      </w:r>
      <w:r>
        <w:t>.</w:t>
      </w:r>
    </w:p>
    <w:p w:rsidR="005F2B0D" w:rsidRPr="00D16C8F" w:rsidRDefault="005F2B0D" w:rsidP="00053C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9303B4" w:rsidRPr="00D16C8F" w:rsidRDefault="009303B4" w:rsidP="00593ECE">
      <w:pPr>
        <w:spacing w:after="0" w:line="360" w:lineRule="auto"/>
      </w:pPr>
    </w:p>
    <w:p w:rsidR="00364461" w:rsidRPr="00D77D96" w:rsidRDefault="00037891" w:rsidP="00593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</w:rPr>
        <w:t xml:space="preserve">Powyższe wypowiedzi </w:t>
      </w:r>
      <w:r w:rsidR="00E9568F">
        <w:rPr>
          <w:rFonts w:ascii="Times New Roman" w:hAnsi="Times New Roman" w:cs="Times New Roman"/>
          <w:sz w:val="24"/>
          <w:szCs w:val="24"/>
        </w:rPr>
        <w:t>wskazują</w:t>
      </w:r>
      <w:r w:rsidRPr="00D77D96">
        <w:rPr>
          <w:rFonts w:ascii="Times New Roman" w:hAnsi="Times New Roman" w:cs="Times New Roman"/>
          <w:sz w:val="24"/>
          <w:szCs w:val="24"/>
        </w:rPr>
        <w:t>, jak istotną rolę na przełomie XIX i XX wieku przypisywal</w:t>
      </w:r>
      <w:r w:rsidR="006B3B30">
        <w:rPr>
          <w:rFonts w:ascii="Times New Roman" w:hAnsi="Times New Roman" w:cs="Times New Roman"/>
          <w:sz w:val="24"/>
          <w:szCs w:val="24"/>
        </w:rPr>
        <w:t xml:space="preserve">i </w:t>
      </w:r>
      <w:r w:rsidR="00326134">
        <w:rPr>
          <w:rFonts w:ascii="Times New Roman" w:hAnsi="Times New Roman" w:cs="Times New Roman"/>
          <w:sz w:val="24"/>
          <w:szCs w:val="24"/>
        </w:rPr>
        <w:t xml:space="preserve">Chinom </w:t>
      </w:r>
      <w:r w:rsidR="006B3B30">
        <w:rPr>
          <w:rFonts w:ascii="Times New Roman" w:hAnsi="Times New Roman" w:cs="Times New Roman"/>
          <w:sz w:val="24"/>
          <w:szCs w:val="24"/>
        </w:rPr>
        <w:t>amerykańscy politycy</w:t>
      </w:r>
      <w:r w:rsidR="0097344C">
        <w:rPr>
          <w:rFonts w:ascii="Times New Roman" w:hAnsi="Times New Roman" w:cs="Times New Roman"/>
          <w:sz w:val="24"/>
          <w:szCs w:val="24"/>
        </w:rPr>
        <w:t xml:space="preserve"> i dyplomaci i</w:t>
      </w:r>
      <w:r w:rsidRPr="00D77D96">
        <w:rPr>
          <w:rFonts w:ascii="Times New Roman" w:hAnsi="Times New Roman" w:cs="Times New Roman"/>
          <w:sz w:val="24"/>
          <w:szCs w:val="24"/>
        </w:rPr>
        <w:t xml:space="preserve"> za jak ważną uważali politykę wobec tego państw</w:t>
      </w:r>
      <w:r w:rsidR="005562D2" w:rsidRPr="00D77D96">
        <w:rPr>
          <w:rFonts w:ascii="Times New Roman" w:hAnsi="Times New Roman" w:cs="Times New Roman"/>
          <w:sz w:val="24"/>
          <w:szCs w:val="24"/>
        </w:rPr>
        <w:t>a</w:t>
      </w:r>
      <w:r w:rsidRPr="00D77D96">
        <w:rPr>
          <w:rFonts w:ascii="Times New Roman" w:hAnsi="Times New Roman" w:cs="Times New Roman"/>
          <w:sz w:val="24"/>
          <w:szCs w:val="24"/>
        </w:rPr>
        <w:t xml:space="preserve">. Chociaż wiele </w:t>
      </w:r>
      <w:r w:rsidR="005562D2" w:rsidRPr="00D77D96">
        <w:rPr>
          <w:rFonts w:ascii="Times New Roman" w:hAnsi="Times New Roman" w:cs="Times New Roman"/>
          <w:sz w:val="24"/>
          <w:szCs w:val="24"/>
        </w:rPr>
        <w:t xml:space="preserve">współczesnych im </w:t>
      </w:r>
      <w:r w:rsidRPr="00D77D96">
        <w:rPr>
          <w:rFonts w:ascii="Times New Roman" w:hAnsi="Times New Roman" w:cs="Times New Roman"/>
          <w:sz w:val="24"/>
          <w:szCs w:val="24"/>
        </w:rPr>
        <w:t xml:space="preserve">osób uznałoby takie przewidywania za niedorzeczne, </w:t>
      </w:r>
      <w:r w:rsidR="001C7941">
        <w:rPr>
          <w:rFonts w:ascii="Times New Roman" w:hAnsi="Times New Roman" w:cs="Times New Roman"/>
          <w:sz w:val="24"/>
          <w:szCs w:val="24"/>
        </w:rPr>
        <w:t xml:space="preserve">gdyż </w:t>
      </w:r>
      <w:r w:rsidRPr="00F07D56">
        <w:rPr>
          <w:rFonts w:ascii="Times New Roman" w:hAnsi="Times New Roman" w:cs="Times New Roman"/>
          <w:sz w:val="24"/>
          <w:szCs w:val="24"/>
        </w:rPr>
        <w:t>C</w:t>
      </w:r>
      <w:r w:rsidR="00E6029A" w:rsidRPr="00F07D56">
        <w:rPr>
          <w:rFonts w:ascii="Times New Roman" w:hAnsi="Times New Roman" w:cs="Times New Roman"/>
          <w:sz w:val="24"/>
          <w:szCs w:val="24"/>
        </w:rPr>
        <w:t>hin</w:t>
      </w:r>
      <w:r w:rsidR="001C7941" w:rsidRPr="00F07D56">
        <w:rPr>
          <w:rFonts w:ascii="Times New Roman" w:hAnsi="Times New Roman" w:cs="Times New Roman"/>
          <w:sz w:val="24"/>
          <w:szCs w:val="24"/>
        </w:rPr>
        <w:t xml:space="preserve">y znajdowały się </w:t>
      </w:r>
      <w:r w:rsidR="00ED4405" w:rsidRPr="00F07D56">
        <w:rPr>
          <w:rFonts w:ascii="Times New Roman" w:hAnsi="Times New Roman" w:cs="Times New Roman"/>
          <w:sz w:val="24"/>
          <w:szCs w:val="24"/>
        </w:rPr>
        <w:t xml:space="preserve">bardziej </w:t>
      </w:r>
      <w:r w:rsidR="001C7941" w:rsidRPr="00F07D56">
        <w:rPr>
          <w:rFonts w:ascii="Times New Roman" w:hAnsi="Times New Roman" w:cs="Times New Roman"/>
          <w:sz w:val="24"/>
          <w:szCs w:val="24"/>
        </w:rPr>
        <w:t xml:space="preserve">na skraju </w:t>
      </w:r>
      <w:r w:rsidR="00E62749">
        <w:rPr>
          <w:rFonts w:ascii="Times New Roman" w:hAnsi="Times New Roman" w:cs="Times New Roman"/>
          <w:sz w:val="24"/>
          <w:szCs w:val="24"/>
        </w:rPr>
        <w:t>przepaści</w:t>
      </w:r>
      <w:r w:rsidR="00ED4405" w:rsidRPr="00F07D56">
        <w:rPr>
          <w:rFonts w:ascii="Times New Roman" w:hAnsi="Times New Roman" w:cs="Times New Roman"/>
          <w:sz w:val="24"/>
          <w:szCs w:val="24"/>
        </w:rPr>
        <w:t xml:space="preserve"> niż u progu rozkwitu</w:t>
      </w:r>
      <w:r w:rsidR="00E6029A" w:rsidRPr="00F07D56">
        <w:rPr>
          <w:rFonts w:ascii="Times New Roman" w:hAnsi="Times New Roman" w:cs="Times New Roman"/>
          <w:sz w:val="24"/>
          <w:szCs w:val="24"/>
        </w:rPr>
        <w:t>,</w:t>
      </w:r>
      <w:r w:rsidR="00E6029A">
        <w:rPr>
          <w:rFonts w:ascii="Times New Roman" w:hAnsi="Times New Roman" w:cs="Times New Roman"/>
          <w:sz w:val="24"/>
          <w:szCs w:val="24"/>
        </w:rPr>
        <w:t xml:space="preserve"> to obecnie</w:t>
      </w:r>
      <w:r w:rsidRPr="00D77D96">
        <w:rPr>
          <w:rFonts w:ascii="Times New Roman" w:hAnsi="Times New Roman" w:cs="Times New Roman"/>
          <w:sz w:val="24"/>
          <w:szCs w:val="24"/>
        </w:rPr>
        <w:t>,</w:t>
      </w:r>
      <w:r w:rsidR="00F91BF9" w:rsidRPr="00D77D96">
        <w:rPr>
          <w:rFonts w:ascii="Times New Roman" w:hAnsi="Times New Roman" w:cs="Times New Roman"/>
          <w:sz w:val="24"/>
          <w:szCs w:val="24"/>
        </w:rPr>
        <w:t xml:space="preserve"> ponad sto lat później,</w:t>
      </w:r>
      <w:r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FE450C">
        <w:rPr>
          <w:rFonts w:ascii="Times New Roman" w:hAnsi="Times New Roman" w:cs="Times New Roman"/>
          <w:sz w:val="24"/>
          <w:szCs w:val="24"/>
        </w:rPr>
        <w:t>można stwierdzić, że nie były</w:t>
      </w:r>
      <w:r w:rsidR="00364461" w:rsidRPr="00D77D96">
        <w:rPr>
          <w:rFonts w:ascii="Times New Roman" w:hAnsi="Times New Roman" w:cs="Times New Roman"/>
          <w:sz w:val="24"/>
          <w:szCs w:val="24"/>
        </w:rPr>
        <w:t xml:space="preserve"> pozbawione sensu. Znajomość dziejów Chin i polityki, jaką prowadziły wobec nich mocarstwa, w tym zwłaszcza </w:t>
      </w:r>
      <w:r w:rsidR="005562D2" w:rsidRPr="00D77D96">
        <w:rPr>
          <w:rFonts w:ascii="Times New Roman" w:hAnsi="Times New Roman" w:cs="Times New Roman"/>
          <w:sz w:val="24"/>
          <w:szCs w:val="24"/>
        </w:rPr>
        <w:t xml:space="preserve">wyrosłe później na największą potęgę </w:t>
      </w:r>
      <w:r w:rsidR="00364461" w:rsidRPr="00D77D96">
        <w:rPr>
          <w:rFonts w:ascii="Times New Roman" w:hAnsi="Times New Roman" w:cs="Times New Roman"/>
          <w:sz w:val="24"/>
          <w:szCs w:val="24"/>
        </w:rPr>
        <w:t>Stany Zjednoc</w:t>
      </w:r>
      <w:r w:rsidR="00E6029A">
        <w:rPr>
          <w:rFonts w:ascii="Times New Roman" w:hAnsi="Times New Roman" w:cs="Times New Roman"/>
          <w:sz w:val="24"/>
          <w:szCs w:val="24"/>
        </w:rPr>
        <w:t>zone, może zatem</w:t>
      </w:r>
      <w:r w:rsidR="005562D2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54051F" w:rsidRPr="00D77D96">
        <w:rPr>
          <w:rFonts w:ascii="Times New Roman" w:hAnsi="Times New Roman" w:cs="Times New Roman"/>
          <w:sz w:val="24"/>
          <w:szCs w:val="24"/>
        </w:rPr>
        <w:t>pomóc zrozumieć</w:t>
      </w:r>
      <w:r w:rsidR="00364461" w:rsidRPr="00D77D96">
        <w:rPr>
          <w:rFonts w:ascii="Times New Roman" w:hAnsi="Times New Roman" w:cs="Times New Roman"/>
          <w:sz w:val="24"/>
          <w:szCs w:val="24"/>
        </w:rPr>
        <w:t xml:space="preserve"> ws</w:t>
      </w:r>
      <w:r w:rsidR="0054051F" w:rsidRPr="00D77D96">
        <w:rPr>
          <w:rFonts w:ascii="Times New Roman" w:hAnsi="Times New Roman" w:cs="Times New Roman"/>
          <w:sz w:val="24"/>
          <w:szCs w:val="24"/>
        </w:rPr>
        <w:t xml:space="preserve">półczesny </w:t>
      </w:r>
      <w:r w:rsidR="0054051F" w:rsidRPr="007E588B">
        <w:rPr>
          <w:rFonts w:ascii="Times New Roman" w:hAnsi="Times New Roman" w:cs="Times New Roman"/>
          <w:sz w:val="24"/>
          <w:szCs w:val="24"/>
        </w:rPr>
        <w:t>świat</w:t>
      </w:r>
      <w:r w:rsidR="00364461" w:rsidRPr="00D77D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8FF" w:rsidRPr="00D77D96" w:rsidRDefault="001E48FF" w:rsidP="00593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</w:rPr>
        <w:lastRenderedPageBreak/>
        <w:t>W niniejszej rozprawie starałem się</w:t>
      </w:r>
      <w:r w:rsidR="00364461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Pr="00D77D96">
        <w:rPr>
          <w:rFonts w:ascii="Times New Roman" w:hAnsi="Times New Roman" w:cs="Times New Roman"/>
          <w:sz w:val="24"/>
          <w:szCs w:val="24"/>
        </w:rPr>
        <w:t>prze</w:t>
      </w:r>
      <w:r w:rsidR="005562D2" w:rsidRPr="00D77D96">
        <w:rPr>
          <w:rFonts w:ascii="Times New Roman" w:hAnsi="Times New Roman" w:cs="Times New Roman"/>
          <w:sz w:val="24"/>
          <w:szCs w:val="24"/>
        </w:rPr>
        <w:t>d</w:t>
      </w:r>
      <w:r w:rsidRPr="00D77D96">
        <w:rPr>
          <w:rFonts w:ascii="Times New Roman" w:hAnsi="Times New Roman" w:cs="Times New Roman"/>
          <w:sz w:val="24"/>
          <w:szCs w:val="24"/>
        </w:rPr>
        <w:t>stawić stanowisko USA wobec Chin w latach 1911-1918</w:t>
      </w:r>
      <w:r w:rsidR="005562D2" w:rsidRPr="00D77D96">
        <w:rPr>
          <w:rFonts w:ascii="Times New Roman" w:hAnsi="Times New Roman" w:cs="Times New Roman"/>
          <w:sz w:val="24"/>
          <w:szCs w:val="24"/>
        </w:rPr>
        <w:t xml:space="preserve"> oraz miejsce Pekinu</w:t>
      </w:r>
      <w:r w:rsidR="00B72DEC" w:rsidRPr="00D77D96">
        <w:rPr>
          <w:rFonts w:ascii="Times New Roman" w:hAnsi="Times New Roman" w:cs="Times New Roman"/>
          <w:sz w:val="24"/>
          <w:szCs w:val="24"/>
        </w:rPr>
        <w:t xml:space="preserve"> w </w:t>
      </w:r>
      <w:r w:rsidR="005562D2" w:rsidRPr="00D77D96">
        <w:rPr>
          <w:rFonts w:ascii="Times New Roman" w:hAnsi="Times New Roman" w:cs="Times New Roman"/>
          <w:sz w:val="24"/>
          <w:szCs w:val="24"/>
        </w:rPr>
        <w:t xml:space="preserve">amerykańskiej </w:t>
      </w:r>
      <w:r w:rsidR="00B72DEC" w:rsidRPr="00D77D96">
        <w:rPr>
          <w:rFonts w:ascii="Times New Roman" w:hAnsi="Times New Roman" w:cs="Times New Roman"/>
          <w:sz w:val="24"/>
          <w:szCs w:val="24"/>
        </w:rPr>
        <w:t>polityce zagranicznej</w:t>
      </w:r>
      <w:r w:rsidR="00364461" w:rsidRPr="00D77D96">
        <w:rPr>
          <w:rFonts w:ascii="Times New Roman" w:hAnsi="Times New Roman" w:cs="Times New Roman"/>
          <w:sz w:val="24"/>
          <w:szCs w:val="24"/>
        </w:rPr>
        <w:t xml:space="preserve">. </w:t>
      </w:r>
      <w:r w:rsidR="005562D2" w:rsidRPr="00D77D96">
        <w:rPr>
          <w:rFonts w:ascii="Times New Roman" w:hAnsi="Times New Roman" w:cs="Times New Roman"/>
          <w:sz w:val="24"/>
          <w:szCs w:val="24"/>
        </w:rPr>
        <w:t>Dążyłem do naświetlenia założeń chińskiej polityki Waszyngtonu, sposobów jej realizacji, rezultatów i przemian, jakim podlegała w okresie</w:t>
      </w:r>
      <w:r w:rsidR="000A2BA9">
        <w:rPr>
          <w:rFonts w:ascii="Times New Roman" w:hAnsi="Times New Roman" w:cs="Times New Roman"/>
          <w:sz w:val="24"/>
          <w:szCs w:val="24"/>
        </w:rPr>
        <w:t xml:space="preserve"> wyznaczonym przez ramy czasowe</w:t>
      </w:r>
      <w:r w:rsidRPr="00D77D96">
        <w:rPr>
          <w:rFonts w:ascii="Times New Roman" w:hAnsi="Times New Roman" w:cs="Times New Roman"/>
          <w:sz w:val="24"/>
          <w:szCs w:val="24"/>
        </w:rPr>
        <w:t>. W ce</w:t>
      </w:r>
      <w:r w:rsidR="008C2660">
        <w:rPr>
          <w:rFonts w:ascii="Times New Roman" w:hAnsi="Times New Roman" w:cs="Times New Roman"/>
          <w:sz w:val="24"/>
          <w:szCs w:val="24"/>
        </w:rPr>
        <w:t>ntrum zainteresowania znajdował</w:t>
      </w:r>
      <w:r w:rsidRPr="00D77D96">
        <w:rPr>
          <w:rFonts w:ascii="Times New Roman" w:hAnsi="Times New Roman" w:cs="Times New Roman"/>
          <w:sz w:val="24"/>
          <w:szCs w:val="24"/>
        </w:rPr>
        <w:t xml:space="preserve"> się zawsze amerykań</w:t>
      </w:r>
      <w:r w:rsidR="008C2660">
        <w:rPr>
          <w:rFonts w:ascii="Times New Roman" w:hAnsi="Times New Roman" w:cs="Times New Roman"/>
          <w:sz w:val="24"/>
          <w:szCs w:val="24"/>
        </w:rPr>
        <w:t>ski</w:t>
      </w:r>
      <w:r w:rsidR="00E62749">
        <w:rPr>
          <w:rFonts w:ascii="Times New Roman" w:hAnsi="Times New Roman" w:cs="Times New Roman"/>
          <w:sz w:val="24"/>
          <w:szCs w:val="24"/>
        </w:rPr>
        <w:t xml:space="preserve"> punkt widzenia, pominąłem</w:t>
      </w:r>
      <w:r w:rsidRPr="00D77D96">
        <w:rPr>
          <w:rFonts w:ascii="Times New Roman" w:hAnsi="Times New Roman" w:cs="Times New Roman"/>
          <w:sz w:val="24"/>
          <w:szCs w:val="24"/>
        </w:rPr>
        <w:t xml:space="preserve"> zaś kwestie, które były istotne dla </w:t>
      </w:r>
      <w:r w:rsidR="00B72DEC" w:rsidRPr="00D77D96">
        <w:rPr>
          <w:rFonts w:ascii="Times New Roman" w:hAnsi="Times New Roman" w:cs="Times New Roman"/>
          <w:sz w:val="24"/>
          <w:szCs w:val="24"/>
        </w:rPr>
        <w:t>Pekinu</w:t>
      </w:r>
      <w:r w:rsidRPr="00D77D96">
        <w:rPr>
          <w:rFonts w:ascii="Times New Roman" w:hAnsi="Times New Roman" w:cs="Times New Roman"/>
          <w:sz w:val="24"/>
          <w:szCs w:val="24"/>
        </w:rPr>
        <w:t xml:space="preserve">, jak </w:t>
      </w:r>
      <w:r w:rsidR="005562D2" w:rsidRPr="00D77D96">
        <w:rPr>
          <w:rFonts w:ascii="Times New Roman" w:hAnsi="Times New Roman" w:cs="Times New Roman"/>
          <w:sz w:val="24"/>
          <w:szCs w:val="24"/>
        </w:rPr>
        <w:t xml:space="preserve">np. </w:t>
      </w:r>
      <w:r w:rsidRPr="00D77D96">
        <w:rPr>
          <w:rFonts w:ascii="Times New Roman" w:hAnsi="Times New Roman" w:cs="Times New Roman"/>
          <w:sz w:val="24"/>
          <w:szCs w:val="24"/>
        </w:rPr>
        <w:t xml:space="preserve">sprawa chińskich imigrantów w Stanach Zjednoczonych, ale </w:t>
      </w:r>
      <w:r w:rsidR="00AA507E">
        <w:rPr>
          <w:rFonts w:ascii="Times New Roman" w:hAnsi="Times New Roman" w:cs="Times New Roman"/>
          <w:sz w:val="24"/>
          <w:szCs w:val="24"/>
        </w:rPr>
        <w:t>nie wpłynę</w:t>
      </w:r>
      <w:r w:rsidR="00B72DEC" w:rsidRPr="00D77D96">
        <w:rPr>
          <w:rFonts w:ascii="Times New Roman" w:hAnsi="Times New Roman" w:cs="Times New Roman"/>
          <w:sz w:val="24"/>
          <w:szCs w:val="24"/>
        </w:rPr>
        <w:t xml:space="preserve">ły </w:t>
      </w:r>
      <w:r w:rsidR="00133CAA" w:rsidRPr="00D77D96">
        <w:rPr>
          <w:rFonts w:ascii="Times New Roman" w:hAnsi="Times New Roman" w:cs="Times New Roman"/>
          <w:sz w:val="24"/>
          <w:szCs w:val="24"/>
        </w:rPr>
        <w:t>znacząco na postawę i działania</w:t>
      </w:r>
      <w:r w:rsidR="00B72DEC" w:rsidRPr="00D77D96">
        <w:rPr>
          <w:rFonts w:ascii="Times New Roman" w:hAnsi="Times New Roman" w:cs="Times New Roman"/>
          <w:sz w:val="24"/>
          <w:szCs w:val="24"/>
        </w:rPr>
        <w:t xml:space="preserve"> Waszyngtonu</w:t>
      </w:r>
      <w:r w:rsidRPr="00D77D96">
        <w:rPr>
          <w:rFonts w:ascii="Times New Roman" w:hAnsi="Times New Roman" w:cs="Times New Roman"/>
          <w:sz w:val="24"/>
          <w:szCs w:val="24"/>
        </w:rPr>
        <w:t>.</w:t>
      </w:r>
      <w:r w:rsidR="00B72DEC" w:rsidRPr="00D77D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2DEC" w:rsidRPr="00D77D96" w:rsidRDefault="00364461" w:rsidP="00593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</w:rPr>
        <w:t xml:space="preserve">Zakres chronologiczny </w:t>
      </w:r>
      <w:r w:rsidR="00EA1DA3" w:rsidRPr="00D77D96">
        <w:rPr>
          <w:rFonts w:ascii="Times New Roman" w:hAnsi="Times New Roman" w:cs="Times New Roman"/>
          <w:sz w:val="24"/>
          <w:szCs w:val="24"/>
        </w:rPr>
        <w:t xml:space="preserve">pracy </w:t>
      </w:r>
      <w:r w:rsidRPr="00D77D96">
        <w:rPr>
          <w:rFonts w:ascii="Times New Roman" w:hAnsi="Times New Roman" w:cs="Times New Roman"/>
          <w:sz w:val="24"/>
          <w:szCs w:val="24"/>
        </w:rPr>
        <w:t xml:space="preserve">obejmuje lata 1911-1918, aczkolwiek w rozdziale wprowadzającym uznałem za zasadne cofnąć się do przełomu XIX i XX wieku, aby </w:t>
      </w:r>
      <w:r w:rsidR="00085A14">
        <w:rPr>
          <w:rFonts w:ascii="Times New Roman" w:hAnsi="Times New Roman" w:cs="Times New Roman"/>
          <w:sz w:val="24"/>
          <w:szCs w:val="24"/>
        </w:rPr>
        <w:t xml:space="preserve">przedstawić </w:t>
      </w:r>
      <w:r w:rsidR="00EA1DA3" w:rsidRPr="00D77D96">
        <w:rPr>
          <w:rFonts w:ascii="Times New Roman" w:hAnsi="Times New Roman" w:cs="Times New Roman"/>
          <w:sz w:val="24"/>
          <w:szCs w:val="24"/>
        </w:rPr>
        <w:t>źródła późniejszych działań</w:t>
      </w:r>
      <w:r w:rsidR="007C6BB1" w:rsidRPr="00D77D96">
        <w:rPr>
          <w:rFonts w:ascii="Times New Roman" w:hAnsi="Times New Roman" w:cs="Times New Roman"/>
          <w:sz w:val="24"/>
          <w:szCs w:val="24"/>
        </w:rPr>
        <w:t xml:space="preserve"> Stanów Zjednoczonych</w:t>
      </w:r>
      <w:r w:rsidRPr="00D77D96">
        <w:rPr>
          <w:rFonts w:ascii="Times New Roman" w:hAnsi="Times New Roman" w:cs="Times New Roman"/>
          <w:sz w:val="24"/>
          <w:szCs w:val="24"/>
        </w:rPr>
        <w:t>.</w:t>
      </w:r>
      <w:r w:rsidR="000E5F25">
        <w:rPr>
          <w:rFonts w:ascii="Times New Roman" w:hAnsi="Times New Roman" w:cs="Times New Roman"/>
          <w:sz w:val="24"/>
          <w:szCs w:val="24"/>
        </w:rPr>
        <w:t xml:space="preserve"> Cezurę początkową</w:t>
      </w:r>
      <w:r w:rsidR="007C6BB1" w:rsidRPr="00D77D96">
        <w:rPr>
          <w:rFonts w:ascii="Times New Roman" w:hAnsi="Times New Roman" w:cs="Times New Roman"/>
          <w:sz w:val="24"/>
          <w:szCs w:val="24"/>
        </w:rPr>
        <w:t xml:space="preserve"> właściwych rozważań wyznacza Rewolucja </w:t>
      </w:r>
      <w:proofErr w:type="spellStart"/>
      <w:r w:rsidR="007C6BB1" w:rsidRPr="00D77D96">
        <w:rPr>
          <w:rFonts w:ascii="Times New Roman" w:hAnsi="Times New Roman" w:cs="Times New Roman"/>
          <w:i/>
          <w:sz w:val="24"/>
          <w:szCs w:val="24"/>
        </w:rPr>
        <w:t>Xinhai</w:t>
      </w:r>
      <w:proofErr w:type="spellEnd"/>
      <w:r w:rsidR="007C6BB1" w:rsidRPr="00D77D96">
        <w:rPr>
          <w:rFonts w:ascii="Times New Roman" w:hAnsi="Times New Roman" w:cs="Times New Roman"/>
          <w:sz w:val="24"/>
          <w:szCs w:val="24"/>
        </w:rPr>
        <w:t>, która w znaczący sposób zmieniła</w:t>
      </w:r>
      <w:r w:rsidR="00EA1DA3" w:rsidRPr="00D77D96">
        <w:rPr>
          <w:rFonts w:ascii="Times New Roman" w:hAnsi="Times New Roman" w:cs="Times New Roman"/>
          <w:sz w:val="24"/>
          <w:szCs w:val="24"/>
        </w:rPr>
        <w:t xml:space="preserve"> sytuację w Chinach i rzutowała</w:t>
      </w:r>
      <w:r w:rsidR="007C6BB1" w:rsidRPr="00D77D96">
        <w:rPr>
          <w:rFonts w:ascii="Times New Roman" w:hAnsi="Times New Roman" w:cs="Times New Roman"/>
          <w:sz w:val="24"/>
          <w:szCs w:val="24"/>
        </w:rPr>
        <w:t xml:space="preserve"> na politykę mocarstw mających swoje interesy w tym państwie. </w:t>
      </w:r>
      <w:r w:rsidR="00EA1DA3" w:rsidRPr="00D77D96">
        <w:rPr>
          <w:rFonts w:ascii="Times New Roman" w:hAnsi="Times New Roman" w:cs="Times New Roman"/>
          <w:sz w:val="24"/>
          <w:szCs w:val="24"/>
        </w:rPr>
        <w:t>W</w:t>
      </w:r>
      <w:r w:rsidR="007C6BB1" w:rsidRPr="00D77D96">
        <w:rPr>
          <w:rFonts w:ascii="Times New Roman" w:hAnsi="Times New Roman" w:cs="Times New Roman"/>
          <w:sz w:val="24"/>
          <w:szCs w:val="24"/>
        </w:rPr>
        <w:t xml:space="preserve">ydarzeniem zamykającym pracę jest </w:t>
      </w:r>
      <w:r w:rsidR="00EA1DA3" w:rsidRPr="00D77D96">
        <w:rPr>
          <w:rFonts w:ascii="Times New Roman" w:hAnsi="Times New Roman" w:cs="Times New Roman"/>
          <w:sz w:val="24"/>
          <w:szCs w:val="24"/>
        </w:rPr>
        <w:t xml:space="preserve">podpisanie </w:t>
      </w:r>
      <w:r w:rsidR="007C6BB1" w:rsidRPr="00D77D96">
        <w:rPr>
          <w:rFonts w:ascii="Times New Roman" w:hAnsi="Times New Roman" w:cs="Times New Roman"/>
          <w:sz w:val="24"/>
          <w:szCs w:val="24"/>
        </w:rPr>
        <w:t>rozejm</w:t>
      </w:r>
      <w:r w:rsidR="00EA1DA3" w:rsidRPr="00D77D96">
        <w:rPr>
          <w:rFonts w:ascii="Times New Roman" w:hAnsi="Times New Roman" w:cs="Times New Roman"/>
          <w:sz w:val="24"/>
          <w:szCs w:val="24"/>
        </w:rPr>
        <w:t>u</w:t>
      </w:r>
      <w:r w:rsidR="007C6BB1" w:rsidRPr="00D77D9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7C6BB1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Compiègne</w:t>
      </w:r>
      <w:proofErr w:type="spellEnd"/>
      <w:r w:rsidR="007C6BB1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który zakończył</w:t>
      </w:r>
      <w:r w:rsidR="00EA1DA3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Wielką Wojnę</w:t>
      </w:r>
      <w:r w:rsidR="007C6BB1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co również miało </w:t>
      </w:r>
      <w:r w:rsidR="00EA1DA3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wpływ na </w:t>
      </w:r>
      <w:r w:rsidR="00E511B4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międzynarodowy </w:t>
      </w:r>
      <w:r w:rsidR="007109DB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ukła</w:t>
      </w:r>
      <w:r w:rsidR="007665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</w:t>
      </w:r>
      <w:r w:rsidR="00EA1DA3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sił w Chinach i amerykańską politykę</w:t>
      </w:r>
      <w:r w:rsidR="007109DB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tamże</w:t>
      </w:r>
      <w:r w:rsidR="007C6BB1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7C6BB1" w:rsidRPr="00D77D96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D77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891" w:rsidRPr="00D77D96" w:rsidRDefault="00B72DEC" w:rsidP="00593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</w:rPr>
        <w:t xml:space="preserve">W pracy dominują </w:t>
      </w:r>
      <w:r w:rsidR="00C36289" w:rsidRPr="00D77D96">
        <w:rPr>
          <w:rFonts w:ascii="Times New Roman" w:hAnsi="Times New Roman" w:cs="Times New Roman"/>
          <w:sz w:val="24"/>
          <w:szCs w:val="24"/>
        </w:rPr>
        <w:t>zagad</w:t>
      </w:r>
      <w:r w:rsidR="007665EB">
        <w:rPr>
          <w:rFonts w:ascii="Times New Roman" w:hAnsi="Times New Roman" w:cs="Times New Roman"/>
          <w:sz w:val="24"/>
          <w:szCs w:val="24"/>
        </w:rPr>
        <w:t>nienia polityczno-dyplomatyczne</w:t>
      </w:r>
      <w:r w:rsidRPr="00D77D96">
        <w:rPr>
          <w:rFonts w:ascii="Times New Roman" w:hAnsi="Times New Roman" w:cs="Times New Roman"/>
          <w:sz w:val="24"/>
          <w:szCs w:val="24"/>
        </w:rPr>
        <w:t>, chociaż poruszam także</w:t>
      </w:r>
      <w:r w:rsidR="00423FAC" w:rsidRPr="00D77D96">
        <w:rPr>
          <w:rFonts w:ascii="Times New Roman" w:hAnsi="Times New Roman" w:cs="Times New Roman"/>
          <w:sz w:val="24"/>
          <w:szCs w:val="24"/>
        </w:rPr>
        <w:t xml:space="preserve"> inne kwestie, zwłaszcza gospodarcze, któ</w:t>
      </w:r>
      <w:r w:rsidR="00AA507E">
        <w:rPr>
          <w:rFonts w:ascii="Times New Roman" w:hAnsi="Times New Roman" w:cs="Times New Roman"/>
          <w:sz w:val="24"/>
          <w:szCs w:val="24"/>
        </w:rPr>
        <w:t>re akurat w Państwie Środka doś</w:t>
      </w:r>
      <w:r w:rsidR="00423FAC" w:rsidRPr="00D77D96">
        <w:rPr>
          <w:rFonts w:ascii="Times New Roman" w:hAnsi="Times New Roman" w:cs="Times New Roman"/>
          <w:sz w:val="24"/>
          <w:szCs w:val="24"/>
        </w:rPr>
        <w:t xml:space="preserve">ć mocno się z polityką i dyplomacją splatały. Kolejna uwaga dotyczy perspektywy przyjętej w pracy. Ze względu na jej tematykę koncentrowałem się na stanowisku i działaniach władz amerykańskich, ale musiałem również uwzględnić osoby i podmioty prywatne, skoro np. administracja Williama Tafta w ramach „dyplomacji dolarowej” zawiązała swoisty sojusz z Wall Street. Osoby i grupy </w:t>
      </w:r>
      <w:r w:rsidR="00260C85" w:rsidRPr="00D77D96">
        <w:rPr>
          <w:rFonts w:ascii="Times New Roman" w:hAnsi="Times New Roman" w:cs="Times New Roman"/>
          <w:sz w:val="24"/>
          <w:szCs w:val="24"/>
        </w:rPr>
        <w:t>pozarządowe, wywodzące się głównie ze środowisk biznesowych lub misjonarskich</w:t>
      </w:r>
      <w:r w:rsidR="00DA5393" w:rsidRPr="00D77D96">
        <w:rPr>
          <w:rFonts w:ascii="Times New Roman" w:hAnsi="Times New Roman" w:cs="Times New Roman"/>
          <w:sz w:val="24"/>
          <w:szCs w:val="24"/>
        </w:rPr>
        <w:t>, pojawiały się w pracy wówczas</w:t>
      </w:r>
      <w:r w:rsidR="00260C85" w:rsidRPr="00D77D96">
        <w:rPr>
          <w:rFonts w:ascii="Times New Roman" w:hAnsi="Times New Roman" w:cs="Times New Roman"/>
          <w:sz w:val="24"/>
          <w:szCs w:val="24"/>
        </w:rPr>
        <w:t xml:space="preserve">, gdy </w:t>
      </w:r>
      <w:r w:rsidR="00C240B7">
        <w:rPr>
          <w:rFonts w:ascii="Times New Roman" w:hAnsi="Times New Roman" w:cs="Times New Roman"/>
          <w:sz w:val="24"/>
          <w:szCs w:val="24"/>
        </w:rPr>
        <w:t>mogły mieć</w:t>
      </w:r>
      <w:r w:rsidR="00260C85" w:rsidRPr="00D77D96">
        <w:rPr>
          <w:rFonts w:ascii="Times New Roman" w:hAnsi="Times New Roman" w:cs="Times New Roman"/>
          <w:sz w:val="24"/>
          <w:szCs w:val="24"/>
        </w:rPr>
        <w:t xml:space="preserve"> wpływ na oficjalną politykę państwa</w:t>
      </w:r>
      <w:r w:rsidR="00423FAC" w:rsidRPr="00D77D96">
        <w:rPr>
          <w:rFonts w:ascii="Times New Roman" w:hAnsi="Times New Roman" w:cs="Times New Roman"/>
          <w:sz w:val="24"/>
          <w:szCs w:val="24"/>
        </w:rPr>
        <w:t xml:space="preserve">. To samo założenie </w:t>
      </w:r>
      <w:r w:rsidR="00260C85" w:rsidRPr="00D77D96">
        <w:rPr>
          <w:rFonts w:ascii="Times New Roman" w:hAnsi="Times New Roman" w:cs="Times New Roman"/>
          <w:sz w:val="24"/>
          <w:szCs w:val="24"/>
        </w:rPr>
        <w:t xml:space="preserve">dotyczyło reakcji amerykańskiej opinii publicznej na </w:t>
      </w:r>
      <w:r w:rsidR="00133CAA" w:rsidRPr="00D77D96">
        <w:rPr>
          <w:rFonts w:ascii="Times New Roman" w:hAnsi="Times New Roman" w:cs="Times New Roman"/>
          <w:sz w:val="24"/>
          <w:szCs w:val="24"/>
        </w:rPr>
        <w:t>decyzje rządu w odniesieniu do Chin</w:t>
      </w:r>
      <w:r w:rsidR="00423FAC" w:rsidRPr="00D77D96">
        <w:rPr>
          <w:rFonts w:ascii="Times New Roman" w:hAnsi="Times New Roman" w:cs="Times New Roman"/>
          <w:sz w:val="24"/>
          <w:szCs w:val="24"/>
        </w:rPr>
        <w:t>.</w:t>
      </w:r>
      <w:r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037891" w:rsidRPr="00D77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002" w:rsidRPr="00D77D96" w:rsidRDefault="00066762" w:rsidP="00593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7D96">
        <w:rPr>
          <w:rFonts w:ascii="Times New Roman" w:hAnsi="Times New Roman" w:cs="Times New Roman"/>
          <w:sz w:val="24"/>
          <w:szCs w:val="24"/>
        </w:rPr>
        <w:t xml:space="preserve">Ustalenia poczynione w pracy opierają się w znakomitej większości na źródłach. </w:t>
      </w:r>
      <w:r w:rsidR="00053437" w:rsidRPr="00D77D96">
        <w:rPr>
          <w:rFonts w:ascii="Times New Roman" w:hAnsi="Times New Roman" w:cs="Times New Roman"/>
          <w:sz w:val="24"/>
          <w:szCs w:val="24"/>
        </w:rPr>
        <w:t>Z</w:t>
      </w:r>
      <w:r w:rsidRPr="00D77D96">
        <w:rPr>
          <w:rFonts w:ascii="Times New Roman" w:hAnsi="Times New Roman" w:cs="Times New Roman"/>
          <w:sz w:val="24"/>
          <w:szCs w:val="24"/>
        </w:rPr>
        <w:t xml:space="preserve">naczną część z nich stanowią archiwalia, do których miałem dostęp podczas kwerendy w Stanach Zjednoczonych. </w:t>
      </w:r>
      <w:r w:rsidRPr="00033642">
        <w:rPr>
          <w:rFonts w:ascii="Times New Roman" w:hAnsi="Times New Roman" w:cs="Times New Roman"/>
          <w:sz w:val="24"/>
          <w:szCs w:val="24"/>
        </w:rPr>
        <w:t>Przebadałem wówczas materiały zg</w:t>
      </w:r>
      <w:r w:rsidR="00A447E2">
        <w:rPr>
          <w:rFonts w:ascii="Times New Roman" w:hAnsi="Times New Roman" w:cs="Times New Roman"/>
          <w:sz w:val="24"/>
          <w:szCs w:val="24"/>
        </w:rPr>
        <w:t xml:space="preserve">romadzone w National </w:t>
      </w:r>
      <w:proofErr w:type="spellStart"/>
      <w:r w:rsidR="00A447E2">
        <w:rPr>
          <w:rFonts w:ascii="Times New Roman" w:hAnsi="Times New Roman" w:cs="Times New Roman"/>
          <w:sz w:val="24"/>
          <w:szCs w:val="24"/>
        </w:rPr>
        <w:t>Archives</w:t>
      </w:r>
      <w:proofErr w:type="spellEnd"/>
      <w:r w:rsidRPr="00033642">
        <w:rPr>
          <w:rFonts w:ascii="Times New Roman" w:hAnsi="Times New Roman" w:cs="Times New Roman"/>
          <w:sz w:val="24"/>
          <w:szCs w:val="24"/>
        </w:rPr>
        <w:t xml:space="preserve"> w College Park oraz w Library of Congress w Waszyngtonie</w:t>
      </w:r>
      <w:r w:rsidR="001D73D4" w:rsidRPr="00033642">
        <w:rPr>
          <w:rFonts w:ascii="Times New Roman" w:hAnsi="Times New Roman" w:cs="Times New Roman"/>
          <w:sz w:val="24"/>
          <w:szCs w:val="24"/>
        </w:rPr>
        <w:t xml:space="preserve">. </w:t>
      </w:r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W </w:t>
      </w:r>
      <w:proofErr w:type="spellStart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>pierwszej</w:t>
      </w:r>
      <w:proofErr w:type="spellEnd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>tych</w:t>
      </w:r>
      <w:proofErr w:type="spellEnd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>instytucji</w:t>
      </w:r>
      <w:proofErr w:type="spellEnd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>znajdują</w:t>
      </w:r>
      <w:proofErr w:type="spellEnd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437" w:rsidRPr="00D77D96">
        <w:rPr>
          <w:rFonts w:ascii="Times New Roman" w:hAnsi="Times New Roman" w:cs="Times New Roman"/>
          <w:sz w:val="24"/>
          <w:szCs w:val="24"/>
          <w:lang w:val="en-US"/>
        </w:rPr>
        <w:t>przepastne</w:t>
      </w:r>
      <w:proofErr w:type="spellEnd"/>
      <w:r w:rsidR="00053437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437" w:rsidRPr="00D77D96">
        <w:rPr>
          <w:rFonts w:ascii="Times New Roman" w:hAnsi="Times New Roman" w:cs="Times New Roman"/>
          <w:sz w:val="24"/>
          <w:szCs w:val="24"/>
          <w:lang w:val="en-US"/>
        </w:rPr>
        <w:t>zbiory</w:t>
      </w:r>
      <w:proofErr w:type="spellEnd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>Departamentu</w:t>
      </w:r>
      <w:proofErr w:type="spellEnd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>Stanu</w:t>
      </w:r>
      <w:proofErr w:type="spellEnd"/>
      <w:r w:rsidR="00B40938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0938" w:rsidRPr="00D77D96">
        <w:rPr>
          <w:rFonts w:ascii="Times New Roman" w:hAnsi="Times New Roman" w:cs="Times New Roman"/>
          <w:sz w:val="24"/>
          <w:szCs w:val="24"/>
          <w:lang w:val="en-US"/>
        </w:rPr>
        <w:t>dotyczące</w:t>
      </w:r>
      <w:proofErr w:type="spellEnd"/>
      <w:r w:rsidR="00B40938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Chin</w:t>
      </w:r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40938" w:rsidRPr="00D77D96">
        <w:rPr>
          <w:rFonts w:ascii="Times New Roman" w:hAnsi="Times New Roman" w:cs="Times New Roman"/>
          <w:sz w:val="24"/>
          <w:szCs w:val="24"/>
          <w:lang w:val="en-US"/>
        </w:rPr>
        <w:t>podzielone</w:t>
      </w:r>
      <w:proofErr w:type="spellEnd"/>
      <w:r w:rsidR="00B40938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B40938" w:rsidRPr="00D77D96">
        <w:rPr>
          <w:rFonts w:ascii="Times New Roman" w:hAnsi="Times New Roman" w:cs="Times New Roman"/>
          <w:sz w:val="24"/>
          <w:szCs w:val="24"/>
          <w:lang w:val="en-US"/>
        </w:rPr>
        <w:t>interesującym</w:t>
      </w:r>
      <w:proofErr w:type="spellEnd"/>
      <w:r w:rsidR="00B40938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0938" w:rsidRPr="00D77D96">
        <w:rPr>
          <w:rFonts w:ascii="Times New Roman" w:hAnsi="Times New Roman" w:cs="Times New Roman"/>
          <w:sz w:val="24"/>
          <w:szCs w:val="24"/>
          <w:lang w:val="en-US"/>
        </w:rPr>
        <w:t>mnie</w:t>
      </w:r>
      <w:proofErr w:type="spellEnd"/>
      <w:r w:rsidR="00B40938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0938" w:rsidRPr="00D77D96">
        <w:rPr>
          <w:rFonts w:ascii="Times New Roman" w:hAnsi="Times New Roman" w:cs="Times New Roman"/>
          <w:sz w:val="24"/>
          <w:szCs w:val="24"/>
          <w:lang w:val="en-US"/>
        </w:rPr>
        <w:t>okresie</w:t>
      </w:r>
      <w:proofErr w:type="spellEnd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>trzy</w:t>
      </w:r>
      <w:proofErr w:type="spellEnd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BAE" w:rsidRPr="00D77D96">
        <w:rPr>
          <w:rFonts w:ascii="Times New Roman" w:hAnsi="Times New Roman" w:cs="Times New Roman"/>
          <w:sz w:val="24"/>
          <w:szCs w:val="24"/>
          <w:lang w:val="en-US"/>
        </w:rPr>
        <w:t>zmikrofilmowane</w:t>
      </w:r>
      <w:proofErr w:type="spellEnd"/>
      <w:r w:rsidR="00A04BAE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437" w:rsidRPr="00D77D96">
        <w:rPr>
          <w:rFonts w:ascii="Times New Roman" w:hAnsi="Times New Roman" w:cs="Times New Roman"/>
          <w:sz w:val="24"/>
          <w:szCs w:val="24"/>
          <w:lang w:val="en-US"/>
        </w:rPr>
        <w:t>serie</w:t>
      </w:r>
      <w:proofErr w:type="spellEnd"/>
      <w:r w:rsidR="001D73D4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D73D4" w:rsidRPr="00D77D96">
        <w:rPr>
          <w:rFonts w:ascii="Times New Roman" w:hAnsi="Times New Roman" w:cs="Times New Roman"/>
          <w:i/>
          <w:sz w:val="24"/>
          <w:szCs w:val="24"/>
          <w:lang w:val="en-US"/>
        </w:rPr>
        <w:t>Records of the Department of State Relating to Internal Affairs of China, 1910-1929</w:t>
      </w:r>
      <w:r w:rsidR="0041371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D73D4" w:rsidRPr="00D77D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04BAE" w:rsidRPr="00D77D9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Records of the Department of State Relating to Political Relations Between China </w:t>
      </w:r>
      <w:r w:rsidR="00A04BAE" w:rsidRPr="00D77D9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lastRenderedPageBreak/>
        <w:t>and Other States, 1910-1929</w:t>
      </w:r>
      <w:r w:rsidR="004520D7" w:rsidRPr="00D77D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520D7" w:rsidRPr="00D77D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oraz</w:t>
      </w:r>
      <w:proofErr w:type="spellEnd"/>
      <w:r w:rsidR="00A04BAE" w:rsidRPr="00D77D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04BAE" w:rsidRPr="00D77D9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Records of the Department of State Relating to Political Relations Between the United States and China, 1910-1929</w:t>
      </w:r>
      <w:r w:rsidR="00A04BAE" w:rsidRPr="00D77D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4520D7" w:rsidRPr="00D77D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B40938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r w:rsidR="00053437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>Bibliotece</w:t>
      </w:r>
      <w:r w:rsidR="00766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Kongresu</w:t>
      </w:r>
      <w:r w:rsidR="00B40938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przechowywane są z kolei spuścizny po amerykańskich p</w:t>
      </w:r>
      <w:r w:rsidR="001020B0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>rezydentach, członkach rządu, czołowych urzędnikach i dyplomatach. W swej p</w:t>
      </w:r>
      <w:r w:rsidR="00184686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racy wykorzystałem dokumenty z </w:t>
      </w:r>
      <w:r w:rsidR="00053437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niezwykle </w:t>
      </w:r>
      <w:r w:rsidR="00184686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>zasobnych</w:t>
      </w:r>
      <w:r w:rsidR="00FD6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20B0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kolekcji: Williama Tafta, </w:t>
      </w:r>
      <w:proofErr w:type="spellStart"/>
      <w:r w:rsidR="001020B0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>Philandera</w:t>
      </w:r>
      <w:proofErr w:type="spellEnd"/>
      <w:r w:rsidR="001020B0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20B0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>Knoxa</w:t>
      </w:r>
      <w:proofErr w:type="spellEnd"/>
      <w:r w:rsidR="001020B0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020B0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>Woodrowa</w:t>
      </w:r>
      <w:proofErr w:type="spellEnd"/>
      <w:r w:rsidR="001020B0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Wilsona, Williama </w:t>
      </w:r>
      <w:proofErr w:type="spellStart"/>
      <w:r w:rsidR="001020B0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>Jenningsa</w:t>
      </w:r>
      <w:proofErr w:type="spellEnd"/>
      <w:r w:rsidR="001020B0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Bryana i Roberta Lansinga.</w:t>
      </w:r>
      <w:r w:rsidR="004538BA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722C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Sięgnąłem ponadto do </w:t>
      </w:r>
      <w:r w:rsidR="00583874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udostępnionych w Internecie </w:t>
      </w:r>
      <w:r w:rsidR="008240D8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>fragmentów</w:t>
      </w:r>
      <w:r w:rsidR="00067DB4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6002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kolekcji Willarda </w:t>
      </w:r>
      <w:proofErr w:type="spellStart"/>
      <w:r w:rsidR="003B6002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>Straighta</w:t>
      </w:r>
      <w:proofErr w:type="spellEnd"/>
      <w:r w:rsidR="003B6002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Roberta Lansinga</w:t>
      </w:r>
      <w:r w:rsidR="000010CE">
        <w:rPr>
          <w:rFonts w:ascii="Times New Roman" w:hAnsi="Times New Roman" w:cs="Times New Roman"/>
          <w:sz w:val="24"/>
          <w:szCs w:val="24"/>
          <w:shd w:val="clear" w:color="auto" w:fill="FFFFFF"/>
        </w:rPr>
        <w:t>, których</w:t>
      </w:r>
      <w:r w:rsidR="00053437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1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oryginały </w:t>
      </w:r>
      <w:r w:rsidR="008240D8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>znajdują się</w:t>
      </w:r>
      <w:r w:rsidR="00001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7DB4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bibliotekach </w:t>
      </w:r>
      <w:proofErr w:type="spellStart"/>
      <w:r w:rsidR="00067DB4" w:rsidRPr="00D77D96">
        <w:rPr>
          <w:rFonts w:ascii="Times New Roman" w:hAnsi="Times New Roman" w:cs="Times New Roman"/>
          <w:sz w:val="24"/>
          <w:szCs w:val="24"/>
          <w:shd w:val="clear" w:color="auto" w:fill="FFFFEB"/>
        </w:rPr>
        <w:t>Cornell</w:t>
      </w:r>
      <w:proofErr w:type="spellEnd"/>
      <w:r w:rsidR="00067DB4" w:rsidRPr="00D77D96">
        <w:rPr>
          <w:rFonts w:ascii="Times New Roman" w:hAnsi="Times New Roman" w:cs="Times New Roman"/>
          <w:sz w:val="24"/>
          <w:szCs w:val="24"/>
          <w:shd w:val="clear" w:color="auto" w:fill="FFFFEB"/>
        </w:rPr>
        <w:t xml:space="preserve"> </w:t>
      </w:r>
      <w:proofErr w:type="spellStart"/>
      <w:r w:rsidR="00067DB4" w:rsidRPr="00D77D96">
        <w:rPr>
          <w:rFonts w:ascii="Times New Roman" w:hAnsi="Times New Roman" w:cs="Times New Roman"/>
          <w:sz w:val="24"/>
          <w:szCs w:val="24"/>
          <w:shd w:val="clear" w:color="auto" w:fill="FFFFEB"/>
        </w:rPr>
        <w:t>University</w:t>
      </w:r>
      <w:proofErr w:type="spellEnd"/>
      <w:r w:rsidR="00067DB4" w:rsidRPr="00D77D96">
        <w:rPr>
          <w:rFonts w:ascii="Times New Roman" w:hAnsi="Times New Roman" w:cs="Times New Roman"/>
          <w:sz w:val="24"/>
          <w:szCs w:val="24"/>
          <w:shd w:val="clear" w:color="auto" w:fill="FFFFEB"/>
        </w:rPr>
        <w:t xml:space="preserve"> i </w:t>
      </w:r>
      <w:r w:rsidR="00067DB4" w:rsidRPr="00D77D96">
        <w:rPr>
          <w:rFonts w:ascii="Times New Roman" w:hAnsi="Times New Roman" w:cs="Times New Roman"/>
          <w:sz w:val="24"/>
          <w:szCs w:val="24"/>
        </w:rPr>
        <w:t xml:space="preserve">Princeton </w:t>
      </w:r>
      <w:proofErr w:type="spellStart"/>
      <w:r w:rsidR="00067DB4" w:rsidRPr="00D77D9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67DB4" w:rsidRPr="00D77D96">
        <w:rPr>
          <w:rFonts w:ascii="Times New Roman" w:hAnsi="Times New Roman" w:cs="Times New Roman"/>
          <w:sz w:val="24"/>
          <w:szCs w:val="24"/>
        </w:rPr>
        <w:t>.</w:t>
      </w:r>
    </w:p>
    <w:p w:rsidR="00066762" w:rsidRPr="00D77D96" w:rsidRDefault="003B6002" w:rsidP="00593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Oprócz archiwaliów cennych materiałów źródłowych dostarczyły opublikowane zbiory dokumentów, z których najważniejsze były </w:t>
      </w:r>
      <w:proofErr w:type="spellStart"/>
      <w:r w:rsidRPr="00D77D96">
        <w:rPr>
          <w:rFonts w:ascii="Times New Roman" w:hAnsi="Times New Roman"/>
          <w:i/>
          <w:sz w:val="24"/>
          <w:szCs w:val="24"/>
        </w:rPr>
        <w:t>Papers</w:t>
      </w:r>
      <w:proofErr w:type="spellEnd"/>
      <w:r w:rsidRPr="00D77D9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77D96">
        <w:rPr>
          <w:rFonts w:ascii="Times New Roman" w:hAnsi="Times New Roman"/>
          <w:i/>
          <w:sz w:val="24"/>
          <w:szCs w:val="24"/>
        </w:rPr>
        <w:t>Relating</w:t>
      </w:r>
      <w:proofErr w:type="spellEnd"/>
      <w:r w:rsidRPr="00D77D96">
        <w:rPr>
          <w:rFonts w:ascii="Times New Roman" w:hAnsi="Times New Roman"/>
          <w:i/>
          <w:sz w:val="24"/>
          <w:szCs w:val="24"/>
        </w:rPr>
        <w:t xml:space="preserve"> to </w:t>
      </w:r>
      <w:proofErr w:type="spellStart"/>
      <w:r w:rsidRPr="00D77D96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D77D96">
        <w:rPr>
          <w:rFonts w:ascii="Times New Roman" w:hAnsi="Times New Roman"/>
          <w:sz w:val="24"/>
          <w:szCs w:val="24"/>
        </w:rPr>
        <w:t xml:space="preserve"> </w:t>
      </w:r>
      <w:r w:rsidRPr="00D77D96">
        <w:rPr>
          <w:rFonts w:ascii="Times New Roman" w:hAnsi="Times New Roman"/>
          <w:i/>
          <w:sz w:val="24"/>
          <w:szCs w:val="24"/>
        </w:rPr>
        <w:t xml:space="preserve">Foreign </w:t>
      </w:r>
      <w:proofErr w:type="spellStart"/>
      <w:r w:rsidRPr="00D77D96">
        <w:rPr>
          <w:rFonts w:ascii="Times New Roman" w:hAnsi="Times New Roman"/>
          <w:i/>
          <w:sz w:val="24"/>
          <w:szCs w:val="24"/>
        </w:rPr>
        <w:t>Relations</w:t>
      </w:r>
      <w:proofErr w:type="spellEnd"/>
      <w:r w:rsidRPr="00D77D96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D77D96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D77D96">
        <w:rPr>
          <w:rFonts w:ascii="Times New Roman" w:hAnsi="Times New Roman"/>
          <w:i/>
          <w:sz w:val="24"/>
          <w:szCs w:val="24"/>
        </w:rPr>
        <w:t xml:space="preserve"> United </w:t>
      </w:r>
      <w:proofErr w:type="spellStart"/>
      <w:r w:rsidRPr="00D77D96">
        <w:rPr>
          <w:rFonts w:ascii="Times New Roman" w:hAnsi="Times New Roman"/>
          <w:i/>
          <w:sz w:val="24"/>
          <w:szCs w:val="24"/>
        </w:rPr>
        <w:t>States</w:t>
      </w:r>
      <w:proofErr w:type="spellEnd"/>
      <w:r w:rsidRPr="00D77D96">
        <w:rPr>
          <w:rFonts w:ascii="Times New Roman" w:hAnsi="Times New Roman"/>
          <w:i/>
          <w:sz w:val="24"/>
          <w:szCs w:val="24"/>
        </w:rPr>
        <w:t xml:space="preserve"> </w:t>
      </w:r>
      <w:r w:rsidRPr="00D77D96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77D96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77D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D96">
        <w:rPr>
          <w:rFonts w:ascii="Times New Roman" w:hAnsi="Times New Roman" w:cs="Times New Roman"/>
          <w:i/>
          <w:sz w:val="24"/>
          <w:szCs w:val="24"/>
        </w:rPr>
        <w:t>Papers</w:t>
      </w:r>
      <w:proofErr w:type="spellEnd"/>
      <w:r w:rsidRPr="00D77D96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D77D96">
        <w:rPr>
          <w:rFonts w:ascii="Times New Roman" w:hAnsi="Times New Roman" w:cs="Times New Roman"/>
          <w:i/>
          <w:sz w:val="24"/>
          <w:szCs w:val="24"/>
        </w:rPr>
        <w:t>Woodrow</w:t>
      </w:r>
      <w:proofErr w:type="spellEnd"/>
      <w:r w:rsidRPr="00D77D96">
        <w:rPr>
          <w:rFonts w:ascii="Times New Roman" w:hAnsi="Times New Roman" w:cs="Times New Roman"/>
          <w:i/>
          <w:sz w:val="24"/>
          <w:szCs w:val="24"/>
        </w:rPr>
        <w:t xml:space="preserve"> Wilson</w:t>
      </w:r>
      <w:r w:rsidR="001E1E61" w:rsidRPr="00D77D9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D77D96">
        <w:rPr>
          <w:rFonts w:ascii="Times New Roman" w:hAnsi="Times New Roman" w:cs="Times New Roman"/>
          <w:sz w:val="24"/>
          <w:szCs w:val="24"/>
        </w:rPr>
        <w:t>.</w:t>
      </w:r>
      <w:r w:rsidR="007A722C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40D8" w:rsidRPr="00D77D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Wartościowe</w:t>
      </w:r>
      <w:proofErr w:type="spellEnd"/>
      <w:r w:rsidR="008240D8" w:rsidRPr="00D77D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240D8" w:rsidRPr="00D77D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okazały</w:t>
      </w:r>
      <w:proofErr w:type="spellEnd"/>
      <w:r w:rsidR="008240D8" w:rsidRPr="00D77D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240D8" w:rsidRPr="00D77D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się</w:t>
      </w:r>
      <w:proofErr w:type="spellEnd"/>
      <w:r w:rsidR="008240D8" w:rsidRPr="00D77D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240D8" w:rsidRPr="00D77D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też</w:t>
      </w:r>
      <w:proofErr w:type="spellEnd"/>
      <w:r w:rsidR="008240D8" w:rsidRPr="00D77D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r w:rsidR="008240D8" w:rsidRPr="00D77D96">
        <w:rPr>
          <w:rFonts w:ascii="Times New Roman" w:hAnsi="Times New Roman" w:cs="Times New Roman"/>
          <w:i/>
          <w:sz w:val="24"/>
          <w:szCs w:val="24"/>
          <w:lang w:val="en-US"/>
        </w:rPr>
        <w:t>The Intimate Papers of Colonel House</w:t>
      </w:r>
      <w:r w:rsidR="008240D8" w:rsidRPr="00D77D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240D8" w:rsidRPr="00D77D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A193C" w:rsidRPr="00D77D96">
        <w:rPr>
          <w:rFonts w:ascii="Times New Roman" w:hAnsi="Times New Roman" w:cs="Times New Roman"/>
          <w:i/>
          <w:sz w:val="24"/>
          <w:szCs w:val="24"/>
          <w:lang w:val="en-US"/>
        </w:rPr>
        <w:t>Congressional Records</w:t>
      </w:r>
      <w:r w:rsidR="00CA193C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240D8" w:rsidRPr="00D77D96">
        <w:rPr>
          <w:rFonts w:ascii="Times New Roman" w:hAnsi="Times New Roman" w:cs="Times New Roman"/>
          <w:i/>
          <w:sz w:val="24"/>
          <w:szCs w:val="24"/>
          <w:lang w:val="en-US"/>
        </w:rPr>
        <w:t>Treaties and Agreements with and Concerning China</w:t>
      </w:r>
      <w:r w:rsidR="0041371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8240D8" w:rsidRPr="00D77D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1894–1919</w:t>
      </w:r>
      <w:r w:rsidR="00CA193C" w:rsidRPr="00D77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93C" w:rsidRPr="00D77D96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="00CA193C" w:rsidRPr="00D77D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Sino-Japanese Negotiations of 1915. </w:t>
      </w:r>
      <w:proofErr w:type="spellStart"/>
      <w:r w:rsidR="00CA193C" w:rsidRPr="00D77D96">
        <w:rPr>
          <w:rFonts w:ascii="Times New Roman" w:hAnsi="Times New Roman" w:cs="Times New Roman"/>
          <w:i/>
          <w:sz w:val="24"/>
          <w:szCs w:val="24"/>
        </w:rPr>
        <w:t>Japanese</w:t>
      </w:r>
      <w:proofErr w:type="spellEnd"/>
      <w:r w:rsidR="00CA193C" w:rsidRPr="00D77D96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CA193C" w:rsidRPr="00D77D96">
        <w:rPr>
          <w:rFonts w:ascii="Times New Roman" w:hAnsi="Times New Roman" w:cs="Times New Roman"/>
          <w:i/>
          <w:sz w:val="24"/>
          <w:szCs w:val="24"/>
        </w:rPr>
        <w:t>Chinese</w:t>
      </w:r>
      <w:proofErr w:type="spellEnd"/>
      <w:r w:rsidR="00CA193C" w:rsidRPr="00D77D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193C" w:rsidRPr="00D77D96">
        <w:rPr>
          <w:rFonts w:ascii="Times New Roman" w:hAnsi="Times New Roman" w:cs="Times New Roman"/>
          <w:i/>
          <w:sz w:val="24"/>
          <w:szCs w:val="24"/>
        </w:rPr>
        <w:t>Documents</w:t>
      </w:r>
      <w:proofErr w:type="spellEnd"/>
      <w:r w:rsidR="00CA193C" w:rsidRPr="00D77D96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CA193C" w:rsidRPr="00D77D96">
        <w:rPr>
          <w:rFonts w:ascii="Times New Roman" w:hAnsi="Times New Roman" w:cs="Times New Roman"/>
          <w:i/>
          <w:sz w:val="24"/>
          <w:szCs w:val="24"/>
        </w:rPr>
        <w:t>Chinese</w:t>
      </w:r>
      <w:proofErr w:type="spellEnd"/>
      <w:r w:rsidR="00CA193C" w:rsidRPr="00D77D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193C" w:rsidRPr="00D77D96">
        <w:rPr>
          <w:rFonts w:ascii="Times New Roman" w:hAnsi="Times New Roman" w:cs="Times New Roman"/>
          <w:i/>
          <w:sz w:val="24"/>
          <w:szCs w:val="24"/>
        </w:rPr>
        <w:t>Official</w:t>
      </w:r>
      <w:proofErr w:type="spellEnd"/>
      <w:r w:rsidR="00CA193C" w:rsidRPr="00D77D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193C" w:rsidRPr="00D77D96">
        <w:rPr>
          <w:rFonts w:ascii="Times New Roman" w:hAnsi="Times New Roman" w:cs="Times New Roman"/>
          <w:i/>
          <w:sz w:val="24"/>
          <w:szCs w:val="24"/>
        </w:rPr>
        <w:t>Statement</w:t>
      </w:r>
      <w:proofErr w:type="spellEnd"/>
      <w:r w:rsidR="001E1E61" w:rsidRPr="00D77D9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CA193C" w:rsidRPr="00D77D96">
        <w:rPr>
          <w:rFonts w:ascii="Times New Roman" w:hAnsi="Times New Roman" w:cs="Times New Roman"/>
          <w:sz w:val="24"/>
          <w:szCs w:val="24"/>
        </w:rPr>
        <w:t>.</w:t>
      </w:r>
      <w:r w:rsidR="008240D8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136C8A" w:rsidRPr="00D77D96">
        <w:rPr>
          <w:rFonts w:ascii="Times New Roman" w:hAnsi="Times New Roman" w:cs="Times New Roman"/>
          <w:sz w:val="24"/>
          <w:szCs w:val="24"/>
        </w:rPr>
        <w:t>Wydana korespondencja dyplomatyczna z innych państw – Wielkiej Brytanii, Francji, Japonii i Chin – poza wartością informacyjną pozwoliła zweryfikować część informacji ze źródeł amerykańskich</w:t>
      </w:r>
      <w:r w:rsidR="001E1E61" w:rsidRPr="00D77D9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136C8A" w:rsidRPr="00D77D96">
        <w:rPr>
          <w:rFonts w:ascii="Times New Roman" w:hAnsi="Times New Roman" w:cs="Times New Roman"/>
          <w:sz w:val="24"/>
          <w:szCs w:val="24"/>
        </w:rPr>
        <w:t>.</w:t>
      </w:r>
    </w:p>
    <w:p w:rsidR="00CA193C" w:rsidRPr="00D77D96" w:rsidRDefault="008F348A" w:rsidP="00593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</w:rPr>
        <w:t xml:space="preserve">Pokaźne uzupełnienie stanowiła literatura memuarystyczna. Warto </w:t>
      </w:r>
      <w:r w:rsidR="000010CE">
        <w:rPr>
          <w:rFonts w:ascii="Times New Roman" w:hAnsi="Times New Roman" w:cs="Times New Roman"/>
          <w:sz w:val="24"/>
          <w:szCs w:val="24"/>
        </w:rPr>
        <w:t>wymienić tutaj dzie</w:t>
      </w:r>
      <w:r w:rsidR="00184686" w:rsidRPr="00D77D96">
        <w:rPr>
          <w:rFonts w:ascii="Times New Roman" w:hAnsi="Times New Roman" w:cs="Times New Roman"/>
          <w:sz w:val="24"/>
          <w:szCs w:val="24"/>
        </w:rPr>
        <w:t>ła</w:t>
      </w:r>
      <w:r w:rsidRPr="00D77D96">
        <w:rPr>
          <w:rFonts w:ascii="Times New Roman" w:hAnsi="Times New Roman" w:cs="Times New Roman"/>
          <w:sz w:val="24"/>
          <w:szCs w:val="24"/>
        </w:rPr>
        <w:t xml:space="preserve"> autorstwa: </w:t>
      </w:r>
      <w:r w:rsidRPr="00D77D96">
        <w:rPr>
          <w:rFonts w:ascii="Times New Roman" w:hAnsi="Times New Roman"/>
          <w:sz w:val="24"/>
          <w:szCs w:val="24"/>
        </w:rPr>
        <w:t xml:space="preserve">Paula </w:t>
      </w:r>
      <w:proofErr w:type="spellStart"/>
      <w:r w:rsidRPr="00D77D96">
        <w:rPr>
          <w:rFonts w:ascii="Times New Roman" w:hAnsi="Times New Roman"/>
          <w:sz w:val="24"/>
          <w:szCs w:val="24"/>
        </w:rPr>
        <w:t>Reinscha</w:t>
      </w:r>
      <w:proofErr w:type="spellEnd"/>
      <w:r w:rsidRPr="00D77D96">
        <w:rPr>
          <w:rFonts w:ascii="Times New Roman" w:hAnsi="Times New Roman"/>
          <w:sz w:val="24"/>
          <w:szCs w:val="24"/>
        </w:rPr>
        <w:t xml:space="preserve">, Davida F. </w:t>
      </w:r>
      <w:proofErr w:type="spellStart"/>
      <w:r w:rsidRPr="00D77D96">
        <w:rPr>
          <w:rFonts w:ascii="Times New Roman" w:hAnsi="Times New Roman"/>
          <w:sz w:val="24"/>
          <w:szCs w:val="24"/>
        </w:rPr>
        <w:t>Houstona</w:t>
      </w:r>
      <w:proofErr w:type="spellEnd"/>
      <w:r w:rsidRPr="00D77D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7050" w:rsidRPr="00D77D96">
        <w:rPr>
          <w:rFonts w:ascii="Times New Roman" w:hAnsi="Times New Roman"/>
          <w:sz w:val="24"/>
          <w:szCs w:val="24"/>
        </w:rPr>
        <w:t>Josephusa</w:t>
      </w:r>
      <w:proofErr w:type="spellEnd"/>
      <w:r w:rsidR="006C7050" w:rsidRPr="00D77D96">
        <w:rPr>
          <w:rFonts w:ascii="Times New Roman" w:hAnsi="Times New Roman"/>
          <w:sz w:val="24"/>
          <w:szCs w:val="24"/>
        </w:rPr>
        <w:t xml:space="preserve"> Danielsa</w:t>
      </w:r>
      <w:r w:rsidR="006C7050">
        <w:rPr>
          <w:rFonts w:ascii="Times New Roman" w:hAnsi="Times New Roman"/>
          <w:sz w:val="24"/>
          <w:szCs w:val="24"/>
        </w:rPr>
        <w:t>,</w:t>
      </w:r>
      <w:r w:rsidR="006C7050" w:rsidRPr="00D77D96">
        <w:rPr>
          <w:rFonts w:ascii="Times New Roman" w:hAnsi="Times New Roman"/>
          <w:sz w:val="24"/>
          <w:szCs w:val="24"/>
        </w:rPr>
        <w:t xml:space="preserve"> </w:t>
      </w:r>
      <w:r w:rsidRPr="00D77D96">
        <w:rPr>
          <w:rFonts w:ascii="Times New Roman" w:hAnsi="Times New Roman"/>
          <w:sz w:val="24"/>
          <w:szCs w:val="24"/>
        </w:rPr>
        <w:t xml:space="preserve">Williama </w:t>
      </w:r>
      <w:proofErr w:type="spellStart"/>
      <w:r w:rsidRPr="00D77D96">
        <w:rPr>
          <w:rFonts w:ascii="Times New Roman" w:hAnsi="Times New Roman"/>
          <w:sz w:val="24"/>
          <w:szCs w:val="24"/>
        </w:rPr>
        <w:t>Jenn</w:t>
      </w:r>
      <w:r w:rsidR="006C7050">
        <w:rPr>
          <w:rFonts w:ascii="Times New Roman" w:hAnsi="Times New Roman"/>
          <w:sz w:val="24"/>
          <w:szCs w:val="24"/>
        </w:rPr>
        <w:t>ingsa</w:t>
      </w:r>
      <w:proofErr w:type="spellEnd"/>
      <w:r w:rsidR="006C7050">
        <w:rPr>
          <w:rFonts w:ascii="Times New Roman" w:hAnsi="Times New Roman"/>
          <w:sz w:val="24"/>
          <w:szCs w:val="24"/>
        </w:rPr>
        <w:t xml:space="preserve"> Bryana, Roberta Lansinga,</w:t>
      </w:r>
      <w:r w:rsidR="00B03C6D" w:rsidRPr="00D77D96">
        <w:rPr>
          <w:rFonts w:ascii="Times New Roman" w:hAnsi="Times New Roman"/>
          <w:sz w:val="24"/>
          <w:szCs w:val="24"/>
        </w:rPr>
        <w:t xml:space="preserve"> </w:t>
      </w:r>
      <w:r w:rsidR="00402F90" w:rsidRPr="00D77D96">
        <w:rPr>
          <w:rFonts w:ascii="Times New Roman" w:hAnsi="Times New Roman"/>
          <w:sz w:val="24"/>
          <w:szCs w:val="24"/>
        </w:rPr>
        <w:t>Huntingtona Wilsona</w:t>
      </w:r>
      <w:r w:rsidR="006C7050" w:rsidRPr="006C7050">
        <w:rPr>
          <w:rFonts w:ascii="Times New Roman" w:hAnsi="Times New Roman"/>
          <w:sz w:val="24"/>
          <w:szCs w:val="24"/>
        </w:rPr>
        <w:t xml:space="preserve"> </w:t>
      </w:r>
      <w:r w:rsidR="006C7050">
        <w:rPr>
          <w:rFonts w:ascii="Times New Roman" w:hAnsi="Times New Roman"/>
          <w:sz w:val="24"/>
          <w:szCs w:val="24"/>
        </w:rPr>
        <w:t xml:space="preserve">i </w:t>
      </w:r>
      <w:r w:rsidR="006C7050" w:rsidRPr="00D77D96">
        <w:rPr>
          <w:rFonts w:ascii="Times New Roman" w:hAnsi="Times New Roman"/>
          <w:sz w:val="24"/>
          <w:szCs w:val="24"/>
        </w:rPr>
        <w:t xml:space="preserve">Williama </w:t>
      </w:r>
      <w:proofErr w:type="spellStart"/>
      <w:r w:rsidR="006C7050" w:rsidRPr="00D77D96">
        <w:rPr>
          <w:rFonts w:ascii="Times New Roman" w:hAnsi="Times New Roman"/>
          <w:sz w:val="24"/>
          <w:szCs w:val="24"/>
        </w:rPr>
        <w:t>Phillipsa</w:t>
      </w:r>
      <w:proofErr w:type="spellEnd"/>
      <w:r w:rsidR="001E1E61" w:rsidRPr="00D77D96">
        <w:rPr>
          <w:rStyle w:val="Odwoanieprzypisudolnego"/>
          <w:rFonts w:ascii="Times New Roman" w:hAnsi="Times New Roman"/>
          <w:sz w:val="24"/>
          <w:szCs w:val="24"/>
        </w:rPr>
        <w:footnoteReference w:id="7"/>
      </w:r>
      <w:r w:rsidR="00402F90" w:rsidRPr="00D77D96">
        <w:rPr>
          <w:rFonts w:ascii="Times New Roman" w:hAnsi="Times New Roman"/>
          <w:sz w:val="24"/>
          <w:szCs w:val="24"/>
        </w:rPr>
        <w:t>.</w:t>
      </w:r>
      <w:r w:rsidR="00AF6333" w:rsidRPr="00D77D96">
        <w:rPr>
          <w:rFonts w:ascii="Times New Roman" w:hAnsi="Times New Roman"/>
          <w:sz w:val="24"/>
          <w:szCs w:val="24"/>
        </w:rPr>
        <w:t xml:space="preserve"> Rów</w:t>
      </w:r>
      <w:r w:rsidR="005D09C1">
        <w:rPr>
          <w:rFonts w:ascii="Times New Roman" w:hAnsi="Times New Roman"/>
          <w:sz w:val="24"/>
          <w:szCs w:val="24"/>
        </w:rPr>
        <w:t>nie ciekawe i barwne, chociaż</w:t>
      </w:r>
      <w:r w:rsidR="00AF6333" w:rsidRPr="00D77D96">
        <w:rPr>
          <w:rFonts w:ascii="Times New Roman" w:hAnsi="Times New Roman"/>
          <w:sz w:val="24"/>
          <w:szCs w:val="24"/>
        </w:rPr>
        <w:t xml:space="preserve"> mniej istotne z punktu widzenia mojej </w:t>
      </w:r>
      <w:r w:rsidR="00AF6333" w:rsidRPr="00D77D96">
        <w:rPr>
          <w:rFonts w:ascii="Times New Roman" w:hAnsi="Times New Roman"/>
          <w:sz w:val="24"/>
          <w:szCs w:val="24"/>
        </w:rPr>
        <w:lastRenderedPageBreak/>
        <w:t xml:space="preserve">pracy, były wspomnienia i autobiografie: </w:t>
      </w:r>
      <w:proofErr w:type="spellStart"/>
      <w:r w:rsidR="00F61F82" w:rsidRPr="00D77D96">
        <w:rPr>
          <w:rFonts w:ascii="Times New Roman" w:hAnsi="Times New Roman" w:cs="Times New Roman"/>
          <w:sz w:val="24"/>
          <w:szCs w:val="24"/>
        </w:rPr>
        <w:t>Theodore’a</w:t>
      </w:r>
      <w:proofErr w:type="spellEnd"/>
      <w:r w:rsidR="00F61F82" w:rsidRPr="00D77D96">
        <w:rPr>
          <w:rFonts w:ascii="Times New Roman" w:hAnsi="Times New Roman" w:cs="Times New Roman"/>
          <w:sz w:val="24"/>
          <w:szCs w:val="24"/>
        </w:rPr>
        <w:t xml:space="preserve"> Roosevelta,</w:t>
      </w:r>
      <w:r w:rsidR="001A5466">
        <w:rPr>
          <w:rFonts w:ascii="Times New Roman" w:hAnsi="Times New Roman" w:cs="Times New Roman"/>
          <w:sz w:val="24"/>
          <w:szCs w:val="24"/>
        </w:rPr>
        <w:t xml:space="preserve"> Herberta Hoovera,</w:t>
      </w:r>
      <w:r w:rsidR="00F61F82" w:rsidRPr="00D77D96">
        <w:rPr>
          <w:rFonts w:ascii="Times New Roman" w:hAnsi="Times New Roman"/>
          <w:sz w:val="24"/>
          <w:szCs w:val="24"/>
        </w:rPr>
        <w:t xml:space="preserve"> </w:t>
      </w:r>
      <w:r w:rsidR="00D37748">
        <w:rPr>
          <w:rFonts w:ascii="Times New Roman" w:hAnsi="Times New Roman"/>
          <w:sz w:val="24"/>
          <w:szCs w:val="24"/>
        </w:rPr>
        <w:t xml:space="preserve">sir Edwarda </w:t>
      </w:r>
      <w:r w:rsidR="00F61F82" w:rsidRPr="00D77D96">
        <w:rPr>
          <w:rFonts w:ascii="Times New Roman" w:hAnsi="Times New Roman"/>
          <w:sz w:val="24"/>
          <w:szCs w:val="24"/>
        </w:rPr>
        <w:t xml:space="preserve">Greya, </w:t>
      </w:r>
      <w:r w:rsidR="000010CE">
        <w:rPr>
          <w:rFonts w:ascii="Times New Roman" w:hAnsi="Times New Roman"/>
          <w:sz w:val="24"/>
          <w:szCs w:val="24"/>
        </w:rPr>
        <w:t xml:space="preserve">cesarza </w:t>
      </w:r>
      <w:proofErr w:type="spellStart"/>
      <w:r w:rsidR="001A5466">
        <w:rPr>
          <w:rFonts w:ascii="Times New Roman" w:hAnsi="Times New Roman"/>
          <w:sz w:val="24"/>
          <w:szCs w:val="24"/>
        </w:rPr>
        <w:t>Puyi</w:t>
      </w:r>
      <w:proofErr w:type="spellEnd"/>
      <w:r w:rsidR="001A5466">
        <w:rPr>
          <w:rFonts w:ascii="Times New Roman" w:hAnsi="Times New Roman"/>
          <w:sz w:val="24"/>
          <w:szCs w:val="24"/>
        </w:rPr>
        <w:t xml:space="preserve"> czy</w:t>
      </w:r>
      <w:r w:rsidR="00AF6333" w:rsidRPr="00D77D96">
        <w:rPr>
          <w:rFonts w:ascii="Times New Roman" w:hAnsi="Times New Roman"/>
          <w:sz w:val="24"/>
          <w:szCs w:val="24"/>
        </w:rPr>
        <w:t xml:space="preserve"> </w:t>
      </w:r>
      <w:r w:rsidR="00F61F82" w:rsidRPr="00D77D96">
        <w:rPr>
          <w:rFonts w:ascii="Times New Roman" w:hAnsi="Times New Roman" w:cs="Times New Roman"/>
          <w:sz w:val="24"/>
          <w:szCs w:val="24"/>
        </w:rPr>
        <w:t xml:space="preserve">Sun </w:t>
      </w:r>
      <w:proofErr w:type="spellStart"/>
      <w:r w:rsidR="00F61F82" w:rsidRPr="00D77D96">
        <w:rPr>
          <w:rFonts w:ascii="Times New Roman" w:hAnsi="Times New Roman" w:cs="Times New Roman"/>
          <w:sz w:val="24"/>
          <w:szCs w:val="24"/>
        </w:rPr>
        <w:t>Yatsena</w:t>
      </w:r>
      <w:proofErr w:type="spellEnd"/>
      <w:r w:rsidR="001E1E61" w:rsidRPr="00D77D96">
        <w:rPr>
          <w:rStyle w:val="Odwoanieprzypisudolnego"/>
          <w:rFonts w:ascii="Times New Roman" w:hAnsi="Times New Roman"/>
          <w:sz w:val="24"/>
          <w:szCs w:val="24"/>
        </w:rPr>
        <w:footnoteReference w:id="8"/>
      </w:r>
      <w:r w:rsidR="00F61F82" w:rsidRPr="00D77D96">
        <w:rPr>
          <w:rFonts w:ascii="Times New Roman" w:hAnsi="Times New Roman"/>
          <w:sz w:val="24"/>
          <w:szCs w:val="24"/>
        </w:rPr>
        <w:t>.</w:t>
      </w:r>
      <w:r w:rsidR="00880F75" w:rsidRPr="00D77D96">
        <w:rPr>
          <w:rFonts w:ascii="Times New Roman" w:hAnsi="Times New Roman"/>
          <w:sz w:val="24"/>
          <w:szCs w:val="24"/>
        </w:rPr>
        <w:t xml:space="preserve"> </w:t>
      </w:r>
    </w:p>
    <w:p w:rsidR="001B18B9" w:rsidRPr="00D77D96" w:rsidRDefault="00C20FF1" w:rsidP="00593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</w:rPr>
        <w:t>Jedynie sporadyczn</w:t>
      </w:r>
      <w:r w:rsidR="00184686" w:rsidRPr="00D77D96">
        <w:rPr>
          <w:rFonts w:ascii="Times New Roman" w:hAnsi="Times New Roman" w:cs="Times New Roman"/>
          <w:sz w:val="24"/>
          <w:szCs w:val="24"/>
        </w:rPr>
        <w:t>ie</w:t>
      </w:r>
      <w:r w:rsidR="00287940" w:rsidRPr="00D77D96">
        <w:rPr>
          <w:rFonts w:ascii="Times New Roman" w:hAnsi="Times New Roman" w:cs="Times New Roman"/>
          <w:sz w:val="24"/>
          <w:szCs w:val="24"/>
        </w:rPr>
        <w:t xml:space="preserve"> korzystałem z tytułów</w:t>
      </w:r>
      <w:r w:rsidRPr="00D77D96">
        <w:rPr>
          <w:rFonts w:ascii="Times New Roman" w:hAnsi="Times New Roman" w:cs="Times New Roman"/>
          <w:sz w:val="24"/>
          <w:szCs w:val="24"/>
        </w:rPr>
        <w:t xml:space="preserve"> prasowych. Nie zdecydowałem si</w:t>
      </w:r>
      <w:r w:rsidR="00287940" w:rsidRPr="00D77D96">
        <w:rPr>
          <w:rFonts w:ascii="Times New Roman" w:hAnsi="Times New Roman" w:cs="Times New Roman"/>
          <w:sz w:val="24"/>
          <w:szCs w:val="24"/>
        </w:rPr>
        <w:t>ę na przeprowadzenie gruntownej</w:t>
      </w:r>
      <w:r w:rsidRPr="00D77D96">
        <w:rPr>
          <w:rFonts w:ascii="Times New Roman" w:hAnsi="Times New Roman" w:cs="Times New Roman"/>
          <w:sz w:val="24"/>
          <w:szCs w:val="24"/>
        </w:rPr>
        <w:t xml:space="preserve"> kwerendy prasowej ze względu na ogranicz</w:t>
      </w:r>
      <w:r w:rsidR="00287940" w:rsidRPr="00D77D96">
        <w:rPr>
          <w:rFonts w:ascii="Times New Roman" w:hAnsi="Times New Roman" w:cs="Times New Roman"/>
          <w:sz w:val="24"/>
          <w:szCs w:val="24"/>
        </w:rPr>
        <w:t>enia czasowe oraz fakt, że dla tematyki</w:t>
      </w:r>
      <w:r w:rsidRPr="00D77D96">
        <w:rPr>
          <w:rFonts w:ascii="Times New Roman" w:hAnsi="Times New Roman" w:cs="Times New Roman"/>
          <w:sz w:val="24"/>
          <w:szCs w:val="24"/>
        </w:rPr>
        <w:t xml:space="preserve"> pracy miałaby ona drugorzęd</w:t>
      </w:r>
      <w:r w:rsidR="00287940" w:rsidRPr="00D77D96">
        <w:rPr>
          <w:rFonts w:ascii="Times New Roman" w:hAnsi="Times New Roman" w:cs="Times New Roman"/>
          <w:sz w:val="24"/>
          <w:szCs w:val="24"/>
        </w:rPr>
        <w:t>ne znaczenie. Powody natury czasowej i finansowej</w:t>
      </w:r>
      <w:r w:rsidR="0050128A" w:rsidRPr="00D77D96">
        <w:rPr>
          <w:rFonts w:ascii="Times New Roman" w:hAnsi="Times New Roman" w:cs="Times New Roman"/>
          <w:sz w:val="24"/>
          <w:szCs w:val="24"/>
        </w:rPr>
        <w:t xml:space="preserve"> sprawiły, że nie przebadałem rozsianych po różnych bibliotekach amerykańskich spuścizn po niek</w:t>
      </w:r>
      <w:r w:rsidR="00184686" w:rsidRPr="00D77D96">
        <w:rPr>
          <w:rFonts w:ascii="Times New Roman" w:hAnsi="Times New Roman" w:cs="Times New Roman"/>
          <w:sz w:val="24"/>
          <w:szCs w:val="24"/>
        </w:rPr>
        <w:t>tórych osobach zaangażowanych w</w:t>
      </w:r>
      <w:r w:rsidR="0050128A" w:rsidRPr="00D77D96">
        <w:rPr>
          <w:rFonts w:ascii="Times New Roman" w:hAnsi="Times New Roman" w:cs="Times New Roman"/>
          <w:sz w:val="24"/>
          <w:szCs w:val="24"/>
        </w:rPr>
        <w:t xml:space="preserve"> kształtowanie chińskiej polityki USA (m.in.</w:t>
      </w:r>
      <w:r w:rsidR="0050128A" w:rsidRPr="00D77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28A" w:rsidRPr="00D77D96">
        <w:rPr>
          <w:rFonts w:ascii="Times New Roman" w:hAnsi="Times New Roman" w:cs="Times New Roman"/>
          <w:sz w:val="24"/>
          <w:szCs w:val="24"/>
        </w:rPr>
        <w:t>Huntington</w:t>
      </w:r>
      <w:r w:rsidR="00DB62EE" w:rsidRPr="00D77D96">
        <w:rPr>
          <w:rFonts w:ascii="Times New Roman" w:hAnsi="Times New Roman" w:cs="Times New Roman"/>
          <w:sz w:val="24"/>
          <w:szCs w:val="24"/>
        </w:rPr>
        <w:t>a</w:t>
      </w:r>
      <w:r w:rsidR="0050128A" w:rsidRPr="00D77D96">
        <w:rPr>
          <w:rFonts w:ascii="Times New Roman" w:hAnsi="Times New Roman" w:cs="Times New Roman"/>
          <w:sz w:val="24"/>
          <w:szCs w:val="24"/>
        </w:rPr>
        <w:t xml:space="preserve"> Wils</w:t>
      </w:r>
      <w:r w:rsidR="00585188" w:rsidRPr="00D77D96">
        <w:rPr>
          <w:rFonts w:ascii="Times New Roman" w:hAnsi="Times New Roman" w:cs="Times New Roman"/>
          <w:sz w:val="24"/>
          <w:szCs w:val="24"/>
        </w:rPr>
        <w:t>on</w:t>
      </w:r>
      <w:r w:rsidR="00DB62EE" w:rsidRPr="00D77D96">
        <w:rPr>
          <w:rFonts w:ascii="Times New Roman" w:hAnsi="Times New Roman" w:cs="Times New Roman"/>
          <w:sz w:val="24"/>
          <w:szCs w:val="24"/>
        </w:rPr>
        <w:t>a</w:t>
      </w:r>
      <w:r w:rsidR="0050128A" w:rsidRPr="00D77D96">
        <w:rPr>
          <w:rFonts w:ascii="Times New Roman" w:hAnsi="Times New Roman" w:cs="Times New Roman"/>
          <w:sz w:val="24"/>
          <w:szCs w:val="24"/>
        </w:rPr>
        <w:t xml:space="preserve">, </w:t>
      </w:r>
      <w:r w:rsidR="0050128A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John</w:t>
      </w:r>
      <w:r w:rsidR="00585188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="0050128A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MacMurray</w:t>
      </w:r>
      <w:r w:rsidR="00585188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="0050128A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50128A" w:rsidRPr="00D77D96">
        <w:rPr>
          <w:rFonts w:ascii="Times New Roman" w:hAnsi="Times New Roman"/>
          <w:sz w:val="24"/>
          <w:szCs w:val="24"/>
        </w:rPr>
        <w:t>Paul</w:t>
      </w:r>
      <w:r w:rsidR="00585188" w:rsidRPr="00D77D96">
        <w:rPr>
          <w:rFonts w:ascii="Times New Roman" w:hAnsi="Times New Roman"/>
          <w:sz w:val="24"/>
          <w:szCs w:val="24"/>
        </w:rPr>
        <w:t>a</w:t>
      </w:r>
      <w:r w:rsidR="0050128A" w:rsidRPr="00D7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28A" w:rsidRPr="00D77D96">
        <w:rPr>
          <w:rFonts w:ascii="Times New Roman" w:hAnsi="Times New Roman"/>
          <w:sz w:val="24"/>
          <w:szCs w:val="24"/>
        </w:rPr>
        <w:t>Reinsch</w:t>
      </w:r>
      <w:r w:rsidR="00585188" w:rsidRPr="00D77D96">
        <w:rPr>
          <w:rFonts w:ascii="Times New Roman" w:hAnsi="Times New Roman"/>
          <w:sz w:val="24"/>
          <w:szCs w:val="24"/>
        </w:rPr>
        <w:t>a</w:t>
      </w:r>
      <w:proofErr w:type="spellEnd"/>
      <w:r w:rsidR="001B18B9" w:rsidRPr="00D77D96">
        <w:rPr>
          <w:rFonts w:ascii="Times New Roman" w:hAnsi="Times New Roman"/>
          <w:sz w:val="24"/>
          <w:szCs w:val="24"/>
        </w:rPr>
        <w:t>, Edward</w:t>
      </w:r>
      <w:r w:rsidR="00585188" w:rsidRPr="00D77D96">
        <w:rPr>
          <w:rFonts w:ascii="Times New Roman" w:hAnsi="Times New Roman"/>
          <w:sz w:val="24"/>
          <w:szCs w:val="24"/>
        </w:rPr>
        <w:t>a</w:t>
      </w:r>
      <w:r w:rsidR="001B18B9" w:rsidRPr="00D77D96">
        <w:rPr>
          <w:rFonts w:ascii="Times New Roman" w:hAnsi="Times New Roman"/>
          <w:sz w:val="24"/>
          <w:szCs w:val="24"/>
        </w:rPr>
        <w:t xml:space="preserve"> Williams</w:t>
      </w:r>
      <w:r w:rsidR="00585188" w:rsidRPr="00D77D96">
        <w:rPr>
          <w:rFonts w:ascii="Times New Roman" w:hAnsi="Times New Roman"/>
          <w:sz w:val="24"/>
          <w:szCs w:val="24"/>
        </w:rPr>
        <w:t>a</w:t>
      </w:r>
      <w:r w:rsidR="0050128A" w:rsidRPr="00D77D96">
        <w:rPr>
          <w:rFonts w:ascii="Times New Roman" w:hAnsi="Times New Roman" w:cs="Times New Roman"/>
          <w:sz w:val="24"/>
          <w:szCs w:val="24"/>
        </w:rPr>
        <w:t>).</w:t>
      </w:r>
      <w:r w:rsidR="00184686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E1578E">
        <w:rPr>
          <w:rFonts w:ascii="Times New Roman" w:hAnsi="Times New Roman" w:cs="Times New Roman"/>
          <w:sz w:val="24"/>
          <w:szCs w:val="24"/>
        </w:rPr>
        <w:t>Wiele z</w:t>
      </w:r>
      <w:r w:rsidR="001B18B9" w:rsidRPr="00D77D96">
        <w:rPr>
          <w:rFonts w:ascii="Times New Roman" w:hAnsi="Times New Roman" w:cs="Times New Roman"/>
          <w:sz w:val="24"/>
          <w:szCs w:val="24"/>
        </w:rPr>
        <w:t xml:space="preserve"> napisanych przez nich dokumentów znajduje się jednak w zbiorach National </w:t>
      </w:r>
      <w:proofErr w:type="spellStart"/>
      <w:r w:rsidR="001B18B9" w:rsidRPr="00D77D96">
        <w:rPr>
          <w:rFonts w:ascii="Times New Roman" w:hAnsi="Times New Roman" w:cs="Times New Roman"/>
          <w:sz w:val="24"/>
          <w:szCs w:val="24"/>
        </w:rPr>
        <w:t>Archives</w:t>
      </w:r>
      <w:proofErr w:type="spellEnd"/>
      <w:r w:rsidR="001B18B9" w:rsidRPr="00D77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8B9" w:rsidRPr="00D77D96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="001B18B9" w:rsidRPr="00D77D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B18B9" w:rsidRPr="00D77D96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="001B18B9" w:rsidRPr="00D77D96">
        <w:rPr>
          <w:rFonts w:ascii="Times New Roman" w:hAnsi="Times New Roman" w:cs="Times New Roman"/>
          <w:sz w:val="24"/>
          <w:szCs w:val="24"/>
        </w:rPr>
        <w:t xml:space="preserve"> i w wydanych materiałach.</w:t>
      </w:r>
      <w:r w:rsidR="00C20D61" w:rsidRPr="00D77D96">
        <w:rPr>
          <w:rFonts w:ascii="Times New Roman" w:hAnsi="Times New Roman" w:cs="Times New Roman"/>
          <w:sz w:val="24"/>
          <w:szCs w:val="24"/>
        </w:rPr>
        <w:t xml:space="preserve"> Mankamentem pracy jest też </w:t>
      </w:r>
      <w:r w:rsidR="00323300">
        <w:rPr>
          <w:rFonts w:ascii="Times New Roman" w:hAnsi="Times New Roman" w:cs="Times New Roman"/>
          <w:sz w:val="24"/>
          <w:szCs w:val="24"/>
        </w:rPr>
        <w:t>niewykorzystanie</w:t>
      </w:r>
      <w:r w:rsidR="00C20D61" w:rsidRPr="00D77D96">
        <w:rPr>
          <w:rFonts w:ascii="Times New Roman" w:hAnsi="Times New Roman" w:cs="Times New Roman"/>
          <w:sz w:val="24"/>
          <w:szCs w:val="24"/>
        </w:rPr>
        <w:t xml:space="preserve"> źródeł chińskich, których </w:t>
      </w:r>
      <w:r w:rsidR="00323300">
        <w:rPr>
          <w:rFonts w:ascii="Times New Roman" w:hAnsi="Times New Roman" w:cs="Times New Roman"/>
          <w:sz w:val="24"/>
          <w:szCs w:val="24"/>
        </w:rPr>
        <w:t>nie mogłem użyć</w:t>
      </w:r>
      <w:r w:rsidR="00C20D61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323300">
        <w:rPr>
          <w:rFonts w:ascii="Times New Roman" w:hAnsi="Times New Roman" w:cs="Times New Roman"/>
          <w:sz w:val="24"/>
          <w:szCs w:val="24"/>
        </w:rPr>
        <w:t xml:space="preserve">z powodu </w:t>
      </w:r>
      <w:r w:rsidR="00E1578E">
        <w:rPr>
          <w:rFonts w:ascii="Times New Roman" w:hAnsi="Times New Roman" w:cs="Times New Roman"/>
          <w:sz w:val="24"/>
          <w:szCs w:val="24"/>
        </w:rPr>
        <w:t>nieznajomości</w:t>
      </w:r>
      <w:r w:rsidR="00C20D61" w:rsidRPr="00D77D96">
        <w:rPr>
          <w:rFonts w:ascii="Times New Roman" w:hAnsi="Times New Roman" w:cs="Times New Roman"/>
          <w:sz w:val="24"/>
          <w:szCs w:val="24"/>
        </w:rPr>
        <w:t xml:space="preserve"> języka. </w:t>
      </w:r>
      <w:r w:rsidR="00323300" w:rsidRPr="00323300">
        <w:rPr>
          <w:rFonts w:ascii="Times New Roman" w:hAnsi="Times New Roman" w:cs="Times New Roman"/>
          <w:sz w:val="24"/>
          <w:szCs w:val="24"/>
        </w:rPr>
        <w:t>Wydaje się zresztą, że ni</w:t>
      </w:r>
      <w:r w:rsidR="00323300">
        <w:rPr>
          <w:rFonts w:ascii="Times New Roman" w:hAnsi="Times New Roman" w:cs="Times New Roman"/>
          <w:sz w:val="24"/>
          <w:szCs w:val="24"/>
        </w:rPr>
        <w:t>e</w:t>
      </w:r>
      <w:r w:rsidR="00323300" w:rsidRPr="00323300">
        <w:rPr>
          <w:rFonts w:ascii="Times New Roman" w:hAnsi="Times New Roman" w:cs="Times New Roman"/>
          <w:sz w:val="24"/>
          <w:szCs w:val="24"/>
        </w:rPr>
        <w:t xml:space="preserve"> byłyby </w:t>
      </w:r>
      <w:r w:rsidR="00082CA3">
        <w:rPr>
          <w:rFonts w:ascii="Times New Roman" w:hAnsi="Times New Roman" w:cs="Times New Roman"/>
          <w:sz w:val="24"/>
          <w:szCs w:val="24"/>
        </w:rPr>
        <w:t xml:space="preserve">one </w:t>
      </w:r>
      <w:r w:rsidR="00323300">
        <w:rPr>
          <w:rFonts w:ascii="Times New Roman" w:hAnsi="Times New Roman" w:cs="Times New Roman"/>
          <w:sz w:val="24"/>
          <w:szCs w:val="24"/>
        </w:rPr>
        <w:t>kluczowe</w:t>
      </w:r>
      <w:r w:rsidR="00323300" w:rsidRPr="00323300">
        <w:rPr>
          <w:rFonts w:ascii="Times New Roman" w:hAnsi="Times New Roman" w:cs="Times New Roman"/>
          <w:sz w:val="24"/>
          <w:szCs w:val="24"/>
        </w:rPr>
        <w:t>, ponieważ</w:t>
      </w:r>
      <w:r w:rsidR="00323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D61" w:rsidRPr="00D77D96">
        <w:rPr>
          <w:rFonts w:ascii="Times New Roman" w:hAnsi="Times New Roman" w:cs="Times New Roman"/>
          <w:sz w:val="24"/>
          <w:szCs w:val="24"/>
        </w:rPr>
        <w:t>praca nie t</w:t>
      </w:r>
      <w:r w:rsidR="000010CE">
        <w:rPr>
          <w:rFonts w:ascii="Times New Roman" w:hAnsi="Times New Roman" w:cs="Times New Roman"/>
          <w:sz w:val="24"/>
          <w:szCs w:val="24"/>
        </w:rPr>
        <w:t>r</w:t>
      </w:r>
      <w:r w:rsidR="00C20D61" w:rsidRPr="00D77D96">
        <w:rPr>
          <w:rFonts w:ascii="Times New Roman" w:hAnsi="Times New Roman" w:cs="Times New Roman"/>
          <w:sz w:val="24"/>
          <w:szCs w:val="24"/>
        </w:rPr>
        <w:t>akt</w:t>
      </w:r>
      <w:r w:rsidR="00323300">
        <w:rPr>
          <w:rFonts w:ascii="Times New Roman" w:hAnsi="Times New Roman" w:cs="Times New Roman"/>
          <w:sz w:val="24"/>
          <w:szCs w:val="24"/>
        </w:rPr>
        <w:t>uje o stosunkach dwustronnych, lecz</w:t>
      </w:r>
      <w:r w:rsidR="00C20D61" w:rsidRPr="00D77D96">
        <w:rPr>
          <w:rFonts w:ascii="Times New Roman" w:hAnsi="Times New Roman" w:cs="Times New Roman"/>
          <w:sz w:val="24"/>
          <w:szCs w:val="24"/>
        </w:rPr>
        <w:t xml:space="preserve"> o amerykańskiej polityce wobec Chin.</w:t>
      </w:r>
    </w:p>
    <w:p w:rsidR="00741CB2" w:rsidRPr="00D77D96" w:rsidRDefault="00277833" w:rsidP="00593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</w:rPr>
        <w:t xml:space="preserve">Ogólna literatura przedmiotu jest bardzo bogata. Wynika to z </w:t>
      </w:r>
      <w:r w:rsidRPr="000010CE">
        <w:rPr>
          <w:rFonts w:ascii="Times New Roman" w:hAnsi="Times New Roman" w:cs="Times New Roman"/>
          <w:sz w:val="24"/>
          <w:szCs w:val="24"/>
        </w:rPr>
        <w:t>faktu</w:t>
      </w:r>
      <w:r w:rsidRPr="00D77D96">
        <w:rPr>
          <w:rFonts w:ascii="Times New Roman" w:hAnsi="Times New Roman" w:cs="Times New Roman"/>
          <w:sz w:val="24"/>
          <w:szCs w:val="24"/>
        </w:rPr>
        <w:t>, że</w:t>
      </w:r>
      <w:r w:rsidR="0074176D" w:rsidRPr="00D77D96">
        <w:rPr>
          <w:rFonts w:ascii="Times New Roman" w:hAnsi="Times New Roman" w:cs="Times New Roman"/>
          <w:sz w:val="24"/>
          <w:szCs w:val="24"/>
        </w:rPr>
        <w:t xml:space="preserve"> lata 1911-1918 obfitowały w doniosłe wydarzenia, które przykuwały uwagę historyków. W skali</w:t>
      </w:r>
      <w:r w:rsidR="00BD61C5">
        <w:rPr>
          <w:rFonts w:ascii="Times New Roman" w:hAnsi="Times New Roman" w:cs="Times New Roman"/>
          <w:sz w:val="24"/>
          <w:szCs w:val="24"/>
        </w:rPr>
        <w:t xml:space="preserve"> światowej był to</w:t>
      </w:r>
      <w:r w:rsidR="0074176D" w:rsidRPr="00D77D96">
        <w:rPr>
          <w:rFonts w:ascii="Times New Roman" w:hAnsi="Times New Roman" w:cs="Times New Roman"/>
          <w:sz w:val="24"/>
          <w:szCs w:val="24"/>
        </w:rPr>
        <w:t xml:space="preserve"> narastający antagonizm między zwalczającymi się blokami </w:t>
      </w:r>
      <w:r w:rsidR="0012648E">
        <w:rPr>
          <w:rFonts w:ascii="Times New Roman" w:hAnsi="Times New Roman" w:cs="Times New Roman"/>
          <w:sz w:val="24"/>
          <w:szCs w:val="24"/>
        </w:rPr>
        <w:t>w Europie oraz Wielka Wojna</w:t>
      </w:r>
      <w:r w:rsidR="00287940" w:rsidRPr="00D77D96">
        <w:rPr>
          <w:rFonts w:ascii="Times New Roman" w:hAnsi="Times New Roman" w:cs="Times New Roman"/>
          <w:sz w:val="24"/>
          <w:szCs w:val="24"/>
        </w:rPr>
        <w:t>, w</w:t>
      </w:r>
      <w:r w:rsidR="0074176D" w:rsidRPr="00D77D96">
        <w:rPr>
          <w:rFonts w:ascii="Times New Roman" w:hAnsi="Times New Roman" w:cs="Times New Roman"/>
          <w:sz w:val="24"/>
          <w:szCs w:val="24"/>
        </w:rPr>
        <w:t xml:space="preserve"> perspektywie dalekowschodniej i </w:t>
      </w:r>
      <w:r w:rsidR="0074176D" w:rsidRPr="00D77D96">
        <w:rPr>
          <w:rFonts w:ascii="Times New Roman" w:hAnsi="Times New Roman" w:cs="Times New Roman"/>
          <w:i/>
          <w:sz w:val="24"/>
          <w:szCs w:val="24"/>
        </w:rPr>
        <w:t>stricte</w:t>
      </w:r>
      <w:r w:rsidR="0074176D" w:rsidRPr="00D77D96">
        <w:rPr>
          <w:rFonts w:ascii="Times New Roman" w:hAnsi="Times New Roman" w:cs="Times New Roman"/>
          <w:sz w:val="24"/>
          <w:szCs w:val="24"/>
        </w:rPr>
        <w:t xml:space="preserve"> chińskiej – wzrost po</w:t>
      </w:r>
      <w:r w:rsidR="0012648E">
        <w:rPr>
          <w:rFonts w:ascii="Times New Roman" w:hAnsi="Times New Roman" w:cs="Times New Roman"/>
          <w:sz w:val="24"/>
          <w:szCs w:val="24"/>
        </w:rPr>
        <w:t>zycji Japonii, Rewolucja</w:t>
      </w:r>
      <w:r w:rsidR="0074176D" w:rsidRPr="00D77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6D" w:rsidRPr="00D77D96">
        <w:rPr>
          <w:rFonts w:ascii="Times New Roman" w:hAnsi="Times New Roman" w:cs="Times New Roman"/>
          <w:i/>
          <w:sz w:val="24"/>
          <w:szCs w:val="24"/>
        </w:rPr>
        <w:t>Xinhai</w:t>
      </w:r>
      <w:proofErr w:type="spellEnd"/>
      <w:r w:rsidR="0012648E">
        <w:rPr>
          <w:rFonts w:ascii="Times New Roman" w:hAnsi="Times New Roman" w:cs="Times New Roman"/>
          <w:sz w:val="24"/>
          <w:szCs w:val="24"/>
        </w:rPr>
        <w:t>, dyktatura</w:t>
      </w:r>
      <w:r w:rsidR="0074176D" w:rsidRPr="00D77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6D" w:rsidRPr="00D77D96">
        <w:rPr>
          <w:rFonts w:ascii="Times New Roman" w:hAnsi="Times New Roman" w:cs="Times New Roman"/>
          <w:sz w:val="24"/>
          <w:szCs w:val="24"/>
        </w:rPr>
        <w:t>Yuan</w:t>
      </w:r>
      <w:proofErr w:type="spellEnd"/>
      <w:r w:rsidR="0074176D" w:rsidRPr="00D77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6D" w:rsidRPr="00D77D96">
        <w:rPr>
          <w:rFonts w:ascii="Times New Roman" w:hAnsi="Times New Roman" w:cs="Times New Roman"/>
          <w:sz w:val="24"/>
          <w:szCs w:val="24"/>
        </w:rPr>
        <w:t>Shikaia</w:t>
      </w:r>
      <w:proofErr w:type="spellEnd"/>
      <w:r w:rsidR="0074176D" w:rsidRPr="00D77D96">
        <w:rPr>
          <w:rFonts w:ascii="Times New Roman" w:hAnsi="Times New Roman" w:cs="Times New Roman"/>
          <w:sz w:val="24"/>
          <w:szCs w:val="24"/>
        </w:rPr>
        <w:t xml:space="preserve"> i początek ery </w:t>
      </w:r>
      <w:r w:rsidR="004E5B00" w:rsidRPr="00D77D96">
        <w:rPr>
          <w:rFonts w:ascii="Times New Roman" w:hAnsi="Times New Roman" w:cs="Times New Roman"/>
          <w:sz w:val="24"/>
          <w:szCs w:val="24"/>
        </w:rPr>
        <w:t>tzw. „panów wojny”</w:t>
      </w:r>
      <w:r w:rsidR="0074176D" w:rsidRPr="00D77D96">
        <w:rPr>
          <w:rFonts w:ascii="Times New Roman" w:hAnsi="Times New Roman" w:cs="Times New Roman"/>
          <w:sz w:val="24"/>
          <w:szCs w:val="24"/>
        </w:rPr>
        <w:t>.</w:t>
      </w:r>
      <w:r w:rsidR="001E1E61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C3211C" w:rsidRPr="00D77D96">
        <w:rPr>
          <w:rFonts w:ascii="Times New Roman" w:hAnsi="Times New Roman" w:cs="Times New Roman"/>
          <w:sz w:val="24"/>
          <w:szCs w:val="24"/>
        </w:rPr>
        <w:t xml:space="preserve">Pierwsze dekady XX wieku to także przełomowy moment w dziejach Stanów Zjednoczonych i ich dyplomacji. Szczególne miejsce w historiografii nie tylko tego okresu zajmuje </w:t>
      </w:r>
      <w:proofErr w:type="spellStart"/>
      <w:r w:rsidR="00C3211C" w:rsidRPr="00D77D96">
        <w:rPr>
          <w:rFonts w:ascii="Times New Roman" w:hAnsi="Times New Roman" w:cs="Times New Roman"/>
          <w:sz w:val="24"/>
          <w:szCs w:val="24"/>
        </w:rPr>
        <w:t>Woodrow</w:t>
      </w:r>
      <w:proofErr w:type="spellEnd"/>
      <w:r w:rsidR="00C3211C" w:rsidRPr="00D77D96">
        <w:rPr>
          <w:rFonts w:ascii="Times New Roman" w:hAnsi="Times New Roman" w:cs="Times New Roman"/>
          <w:sz w:val="24"/>
          <w:szCs w:val="24"/>
        </w:rPr>
        <w:t xml:space="preserve"> Wilson – jeden z najważniejszych amerykańskich prezydentów – któremu historycy poświęcili niezliczoną liczbę studiów. </w:t>
      </w:r>
      <w:r w:rsidR="00BD61C5">
        <w:rPr>
          <w:rFonts w:ascii="Times New Roman" w:hAnsi="Times New Roman" w:cs="Times New Roman"/>
          <w:sz w:val="24"/>
          <w:szCs w:val="24"/>
        </w:rPr>
        <w:t>I</w:t>
      </w:r>
      <w:r w:rsidR="00DE539E">
        <w:rPr>
          <w:rFonts w:ascii="Times New Roman" w:hAnsi="Times New Roman" w:cs="Times New Roman"/>
          <w:sz w:val="24"/>
          <w:szCs w:val="24"/>
        </w:rPr>
        <w:t>nteresowali się również osobami z otoczenia prezydenta, takimi</w:t>
      </w:r>
      <w:r w:rsidR="00C3211C" w:rsidRPr="00D77D96">
        <w:rPr>
          <w:rFonts w:ascii="Times New Roman" w:hAnsi="Times New Roman" w:cs="Times New Roman"/>
          <w:sz w:val="24"/>
          <w:szCs w:val="24"/>
        </w:rPr>
        <w:t xml:space="preserve"> jak: </w:t>
      </w:r>
      <w:r w:rsidR="00C3211C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William </w:t>
      </w:r>
      <w:proofErr w:type="spellStart"/>
      <w:r w:rsidR="00C3211C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>Jennings</w:t>
      </w:r>
      <w:proofErr w:type="spellEnd"/>
      <w:r w:rsidR="00C3211C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Bryan, Edward House i Robert Lansing.</w:t>
      </w:r>
      <w:r w:rsidR="00C3211C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226372" w:rsidRPr="00D77D96">
        <w:rPr>
          <w:rFonts w:ascii="Times New Roman" w:hAnsi="Times New Roman" w:cs="Times New Roman"/>
          <w:sz w:val="24"/>
          <w:szCs w:val="24"/>
        </w:rPr>
        <w:t>Mniejszą, lecz nadal całkiem sporą, popularnością cieszy</w:t>
      </w:r>
      <w:r w:rsidR="00413718">
        <w:rPr>
          <w:rFonts w:ascii="Times New Roman" w:hAnsi="Times New Roman" w:cs="Times New Roman"/>
          <w:sz w:val="24"/>
          <w:szCs w:val="24"/>
        </w:rPr>
        <w:t>ła</w:t>
      </w:r>
      <w:r w:rsidR="00226372" w:rsidRPr="00D77D96">
        <w:rPr>
          <w:rFonts w:ascii="Times New Roman" w:hAnsi="Times New Roman" w:cs="Times New Roman"/>
          <w:sz w:val="24"/>
          <w:szCs w:val="24"/>
        </w:rPr>
        <w:t xml:space="preserve"> się</w:t>
      </w:r>
      <w:r w:rsidR="001C2D87" w:rsidRPr="00D77D96">
        <w:rPr>
          <w:rFonts w:ascii="Times New Roman" w:hAnsi="Times New Roman" w:cs="Times New Roman"/>
          <w:sz w:val="24"/>
          <w:szCs w:val="24"/>
        </w:rPr>
        <w:t xml:space="preserve"> postać Williama Tafta i jego współpracowników politycznych. W </w:t>
      </w:r>
      <w:r w:rsidR="008914B2" w:rsidRPr="00D77D96">
        <w:rPr>
          <w:rFonts w:ascii="Times New Roman" w:hAnsi="Times New Roman" w:cs="Times New Roman"/>
          <w:sz w:val="24"/>
          <w:szCs w:val="24"/>
        </w:rPr>
        <w:t xml:space="preserve">imponującym </w:t>
      </w:r>
      <w:r w:rsidR="001C2D87" w:rsidRPr="00D77D96">
        <w:rPr>
          <w:rFonts w:ascii="Times New Roman" w:hAnsi="Times New Roman" w:cs="Times New Roman"/>
          <w:sz w:val="24"/>
          <w:szCs w:val="24"/>
        </w:rPr>
        <w:t xml:space="preserve">dorobku historiograficznym poświęconym obu prezydentom i ich </w:t>
      </w:r>
      <w:r w:rsidR="00D74BAC" w:rsidRPr="00D77D96">
        <w:rPr>
          <w:rFonts w:ascii="Times New Roman" w:hAnsi="Times New Roman" w:cs="Times New Roman"/>
          <w:sz w:val="24"/>
          <w:szCs w:val="24"/>
        </w:rPr>
        <w:t xml:space="preserve">gabinetom wyróżniają się prace: </w:t>
      </w:r>
      <w:r w:rsidR="003725A0" w:rsidRPr="00997F5A">
        <w:rPr>
          <w:rFonts w:ascii="Times New Roman" w:hAnsi="Times New Roman" w:cs="Times New Roman"/>
          <w:sz w:val="24"/>
          <w:szCs w:val="24"/>
        </w:rPr>
        <w:t>Paola</w:t>
      </w:r>
      <w:r w:rsidR="0058062B" w:rsidRPr="00997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62B" w:rsidRPr="00997F5A">
        <w:rPr>
          <w:rFonts w:ascii="Times New Roman" w:hAnsi="Times New Roman" w:cs="Times New Roman"/>
          <w:sz w:val="24"/>
          <w:szCs w:val="24"/>
        </w:rPr>
        <w:t>Colett</w:t>
      </w:r>
      <w:r w:rsidR="003725A0" w:rsidRPr="00997F5A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D74BAC" w:rsidRPr="00997F5A">
        <w:rPr>
          <w:rFonts w:ascii="Times New Roman" w:hAnsi="Times New Roman" w:cs="Times New Roman"/>
          <w:sz w:val="24"/>
          <w:szCs w:val="24"/>
        </w:rPr>
        <w:t xml:space="preserve">, Lewisa Goulda, Ralpha </w:t>
      </w:r>
      <w:proofErr w:type="spellStart"/>
      <w:r w:rsidR="00D74BAC" w:rsidRPr="00997F5A">
        <w:rPr>
          <w:rFonts w:ascii="Times New Roman" w:hAnsi="Times New Roman" w:cs="Times New Roman"/>
          <w:sz w:val="24"/>
          <w:szCs w:val="24"/>
        </w:rPr>
        <w:t>Mingera</w:t>
      </w:r>
      <w:proofErr w:type="spellEnd"/>
      <w:r w:rsidR="00D74BAC" w:rsidRPr="00997F5A">
        <w:rPr>
          <w:rFonts w:ascii="Times New Roman" w:hAnsi="Times New Roman" w:cs="Times New Roman"/>
          <w:sz w:val="24"/>
          <w:szCs w:val="24"/>
        </w:rPr>
        <w:t xml:space="preserve">, Davida Burtona, </w:t>
      </w:r>
      <w:r w:rsidR="008B1C4A" w:rsidRPr="00997F5A">
        <w:rPr>
          <w:rFonts w:ascii="Times New Roman" w:hAnsi="Times New Roman" w:cs="Times New Roman"/>
          <w:sz w:val="24"/>
          <w:szCs w:val="24"/>
        </w:rPr>
        <w:t>Arthura Linka</w:t>
      </w:r>
      <w:r w:rsidR="00C1177D" w:rsidRPr="00997F5A">
        <w:rPr>
          <w:rFonts w:ascii="Times New Roman" w:hAnsi="Times New Roman" w:cs="Times New Roman"/>
          <w:sz w:val="24"/>
          <w:szCs w:val="24"/>
        </w:rPr>
        <w:t xml:space="preserve">, </w:t>
      </w:r>
      <w:r w:rsidR="00D74BAC" w:rsidRPr="00997F5A">
        <w:rPr>
          <w:rFonts w:ascii="Times New Roman" w:hAnsi="Times New Roman" w:cs="Times New Roman"/>
          <w:sz w:val="24"/>
          <w:szCs w:val="24"/>
        </w:rPr>
        <w:t xml:space="preserve">Johna Miltona Coopera </w:t>
      </w:r>
      <w:proofErr w:type="spellStart"/>
      <w:r w:rsidR="00D74BAC" w:rsidRPr="00997F5A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="00D74BAC" w:rsidRPr="00997F5A">
        <w:rPr>
          <w:rFonts w:ascii="Times New Roman" w:hAnsi="Times New Roman" w:cs="Times New Roman"/>
          <w:sz w:val="24"/>
          <w:szCs w:val="24"/>
        </w:rPr>
        <w:t xml:space="preserve">., </w:t>
      </w:r>
      <w:r w:rsidR="00C1177D" w:rsidRPr="00997F5A">
        <w:rPr>
          <w:rFonts w:ascii="Times New Roman" w:hAnsi="Times New Roman" w:cs="Times New Roman"/>
          <w:sz w:val="24"/>
          <w:szCs w:val="24"/>
        </w:rPr>
        <w:t xml:space="preserve">Raya </w:t>
      </w:r>
      <w:proofErr w:type="spellStart"/>
      <w:r w:rsidR="004268DC" w:rsidRPr="00997F5A">
        <w:rPr>
          <w:rFonts w:ascii="Times New Roman" w:hAnsi="Times New Roman" w:cs="Times New Roman"/>
          <w:sz w:val="24"/>
          <w:szCs w:val="24"/>
        </w:rPr>
        <w:t>Stannarda</w:t>
      </w:r>
      <w:proofErr w:type="spellEnd"/>
      <w:r w:rsidR="004268DC" w:rsidRPr="00997F5A">
        <w:rPr>
          <w:rFonts w:ascii="Times New Roman" w:hAnsi="Times New Roman" w:cs="Times New Roman"/>
          <w:sz w:val="24"/>
          <w:szCs w:val="24"/>
        </w:rPr>
        <w:t xml:space="preserve"> </w:t>
      </w:r>
      <w:r w:rsidR="00C1177D" w:rsidRPr="00997F5A">
        <w:rPr>
          <w:rFonts w:ascii="Times New Roman" w:hAnsi="Times New Roman" w:cs="Times New Roman"/>
          <w:sz w:val="24"/>
          <w:szCs w:val="24"/>
        </w:rPr>
        <w:t>Bakera</w:t>
      </w:r>
      <w:r w:rsidR="004268DC" w:rsidRPr="00997F5A">
        <w:rPr>
          <w:rFonts w:ascii="Times New Roman" w:hAnsi="Times New Roman" w:cs="Times New Roman"/>
          <w:sz w:val="24"/>
          <w:szCs w:val="24"/>
        </w:rPr>
        <w:t xml:space="preserve">, </w:t>
      </w:r>
      <w:r w:rsidR="004268DC" w:rsidRPr="00997F5A">
        <w:rPr>
          <w:rFonts w:ascii="Times New Roman" w:hAnsi="Times New Roman" w:cs="Times New Roman"/>
          <w:sz w:val="24"/>
          <w:szCs w:val="24"/>
        </w:rPr>
        <w:lastRenderedPageBreak/>
        <w:t xml:space="preserve">Lloyda </w:t>
      </w:r>
      <w:proofErr w:type="spellStart"/>
      <w:r w:rsidR="004268DC" w:rsidRPr="00997F5A">
        <w:rPr>
          <w:rFonts w:ascii="Times New Roman" w:hAnsi="Times New Roman" w:cs="Times New Roman"/>
          <w:sz w:val="24"/>
          <w:szCs w:val="24"/>
        </w:rPr>
        <w:t>Ambrosiousa</w:t>
      </w:r>
      <w:proofErr w:type="spellEnd"/>
      <w:r w:rsidR="00B56BEA" w:rsidRPr="00997F5A">
        <w:rPr>
          <w:rFonts w:ascii="Times New Roman" w:hAnsi="Times New Roman" w:cs="Times New Roman"/>
          <w:sz w:val="24"/>
          <w:szCs w:val="24"/>
        </w:rPr>
        <w:t>,</w:t>
      </w:r>
      <w:r w:rsidR="00106BDD">
        <w:rPr>
          <w:rFonts w:ascii="Times New Roman" w:hAnsi="Times New Roman" w:cs="Times New Roman"/>
          <w:sz w:val="24"/>
          <w:szCs w:val="24"/>
        </w:rPr>
        <w:t xml:space="preserve"> </w:t>
      </w:r>
      <w:r w:rsidR="00B56BEA" w:rsidRPr="00997F5A">
        <w:rPr>
          <w:rFonts w:ascii="Times New Roman" w:hAnsi="Times New Roman" w:cs="Times New Roman"/>
          <w:sz w:val="24"/>
          <w:szCs w:val="24"/>
        </w:rPr>
        <w:t xml:space="preserve">Johna Mortona Bluma, </w:t>
      </w:r>
      <w:proofErr w:type="spellStart"/>
      <w:r w:rsidR="004C1C4B" w:rsidRPr="00997F5A">
        <w:rPr>
          <w:rFonts w:ascii="Times New Roman" w:hAnsi="Times New Roman" w:cs="Times New Roman"/>
          <w:sz w:val="24"/>
          <w:szCs w:val="24"/>
        </w:rPr>
        <w:t>Kendricka</w:t>
      </w:r>
      <w:proofErr w:type="spellEnd"/>
      <w:r w:rsidR="004C1C4B" w:rsidRPr="00997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BEA" w:rsidRPr="00997F5A">
        <w:rPr>
          <w:rFonts w:ascii="Times New Roman" w:hAnsi="Times New Roman" w:cs="Times New Roman"/>
          <w:sz w:val="24"/>
          <w:szCs w:val="24"/>
        </w:rPr>
        <w:t>Clementsa</w:t>
      </w:r>
      <w:proofErr w:type="spellEnd"/>
      <w:r w:rsidR="00B56BEA" w:rsidRPr="00997F5A">
        <w:rPr>
          <w:rFonts w:ascii="Times New Roman" w:hAnsi="Times New Roman" w:cs="Times New Roman"/>
          <w:sz w:val="24"/>
          <w:szCs w:val="24"/>
        </w:rPr>
        <w:t xml:space="preserve">, Augusta </w:t>
      </w:r>
      <w:proofErr w:type="spellStart"/>
      <w:r w:rsidR="00B56BEA" w:rsidRPr="00997F5A">
        <w:rPr>
          <w:rFonts w:ascii="Times New Roman" w:hAnsi="Times New Roman" w:cs="Times New Roman"/>
          <w:sz w:val="24"/>
          <w:szCs w:val="24"/>
        </w:rPr>
        <w:t>Heckschera</w:t>
      </w:r>
      <w:proofErr w:type="spellEnd"/>
      <w:r w:rsidR="00B56BEA" w:rsidRPr="00997F5A">
        <w:rPr>
          <w:rFonts w:ascii="Times New Roman" w:hAnsi="Times New Roman" w:cs="Times New Roman"/>
          <w:sz w:val="24"/>
          <w:szCs w:val="24"/>
        </w:rPr>
        <w:t xml:space="preserve">, </w:t>
      </w:r>
      <w:r w:rsidR="00A74DC4" w:rsidRPr="00997F5A">
        <w:rPr>
          <w:rFonts w:ascii="Times New Roman" w:hAnsi="Times New Roman" w:cs="Times New Roman"/>
          <w:sz w:val="24"/>
          <w:szCs w:val="24"/>
        </w:rPr>
        <w:t xml:space="preserve">Harleya </w:t>
      </w:r>
      <w:proofErr w:type="spellStart"/>
      <w:r w:rsidR="00A74DC4" w:rsidRPr="00997F5A">
        <w:rPr>
          <w:rFonts w:ascii="Times New Roman" w:hAnsi="Times New Roman" w:cs="Times New Roman"/>
          <w:sz w:val="24"/>
          <w:szCs w:val="24"/>
        </w:rPr>
        <w:t>Nottera</w:t>
      </w:r>
      <w:proofErr w:type="spellEnd"/>
      <w:r w:rsidR="00A74DC4" w:rsidRPr="00997F5A">
        <w:rPr>
          <w:rFonts w:ascii="Times New Roman" w:hAnsi="Times New Roman" w:cs="Times New Roman"/>
          <w:sz w:val="24"/>
          <w:szCs w:val="24"/>
        </w:rPr>
        <w:t>, Michaela Kazina, Daniela Smitha</w:t>
      </w:r>
      <w:r w:rsidR="00BD61C5" w:rsidRPr="00997F5A">
        <w:rPr>
          <w:rFonts w:ascii="Times New Roman" w:hAnsi="Times New Roman" w:cs="Times New Roman"/>
          <w:sz w:val="24"/>
          <w:szCs w:val="24"/>
        </w:rPr>
        <w:t xml:space="preserve"> i</w:t>
      </w:r>
      <w:r w:rsidR="003725A0" w:rsidRPr="00997F5A">
        <w:rPr>
          <w:rFonts w:ascii="Times New Roman" w:hAnsi="Times New Roman" w:cs="Times New Roman"/>
          <w:sz w:val="24"/>
          <w:szCs w:val="24"/>
        </w:rPr>
        <w:t xml:space="preserve"> Godfreya </w:t>
      </w:r>
      <w:proofErr w:type="spellStart"/>
      <w:r w:rsidR="003725A0" w:rsidRPr="00997F5A">
        <w:rPr>
          <w:rFonts w:ascii="Times New Roman" w:hAnsi="Times New Roman" w:cs="Times New Roman"/>
          <w:sz w:val="24"/>
          <w:szCs w:val="24"/>
        </w:rPr>
        <w:t>Hodgsona</w:t>
      </w:r>
      <w:proofErr w:type="spellEnd"/>
      <w:r w:rsidR="001C2D87" w:rsidRPr="00997F5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1C2D87" w:rsidRPr="00997F5A">
        <w:rPr>
          <w:rFonts w:ascii="Times New Roman" w:hAnsi="Times New Roman" w:cs="Times New Roman"/>
          <w:sz w:val="24"/>
          <w:szCs w:val="24"/>
        </w:rPr>
        <w:t>.</w:t>
      </w:r>
    </w:p>
    <w:p w:rsidR="0053422B" w:rsidRPr="00D77D96" w:rsidRDefault="00741CB2" w:rsidP="00593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</w:rPr>
        <w:t>Amerykańska polityka wobec Chin również doczekała się wielu rzetelnych, a niejednokrotnie błyskotliwych</w:t>
      </w:r>
      <w:r w:rsidR="006008C0" w:rsidRPr="00D77D96">
        <w:rPr>
          <w:rFonts w:ascii="Times New Roman" w:hAnsi="Times New Roman" w:cs="Times New Roman"/>
          <w:sz w:val="24"/>
          <w:szCs w:val="24"/>
        </w:rPr>
        <w:t xml:space="preserve"> opracowań nau</w:t>
      </w:r>
      <w:r w:rsidR="006839CD" w:rsidRPr="00D77D96">
        <w:rPr>
          <w:rFonts w:ascii="Times New Roman" w:hAnsi="Times New Roman" w:cs="Times New Roman"/>
          <w:sz w:val="24"/>
          <w:szCs w:val="24"/>
        </w:rPr>
        <w:t>kowych. Wśród pozycji</w:t>
      </w:r>
      <w:r w:rsidR="006008C0" w:rsidRPr="00D77D96">
        <w:rPr>
          <w:rFonts w:ascii="Times New Roman" w:hAnsi="Times New Roman" w:cs="Times New Roman"/>
          <w:sz w:val="24"/>
          <w:szCs w:val="24"/>
        </w:rPr>
        <w:t>, które omawiają</w:t>
      </w:r>
      <w:r w:rsidR="00290B12">
        <w:rPr>
          <w:rFonts w:ascii="Times New Roman" w:hAnsi="Times New Roman" w:cs="Times New Roman"/>
          <w:sz w:val="24"/>
          <w:szCs w:val="24"/>
        </w:rPr>
        <w:t xml:space="preserve"> ją w dłuższej perspektywie lub</w:t>
      </w:r>
      <w:r w:rsidR="006008C0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6839CD" w:rsidRPr="00D77D96">
        <w:rPr>
          <w:rFonts w:ascii="Times New Roman" w:hAnsi="Times New Roman" w:cs="Times New Roman"/>
          <w:sz w:val="24"/>
          <w:szCs w:val="24"/>
        </w:rPr>
        <w:t xml:space="preserve">w okresie </w:t>
      </w:r>
      <w:r w:rsidR="008914B2" w:rsidRPr="00D77D96">
        <w:rPr>
          <w:rFonts w:ascii="Times New Roman" w:hAnsi="Times New Roman" w:cs="Times New Roman"/>
          <w:sz w:val="24"/>
          <w:szCs w:val="24"/>
        </w:rPr>
        <w:t>wcześniejszym</w:t>
      </w:r>
      <w:r w:rsidR="006008C0" w:rsidRPr="00D77D96">
        <w:rPr>
          <w:rFonts w:ascii="Times New Roman" w:hAnsi="Times New Roman" w:cs="Times New Roman"/>
          <w:sz w:val="24"/>
          <w:szCs w:val="24"/>
        </w:rPr>
        <w:t xml:space="preserve"> niż główny tok moich rozważań, wybijają się prace: Michaela H. </w:t>
      </w:r>
      <w:proofErr w:type="spellStart"/>
      <w:r w:rsidR="006008C0" w:rsidRPr="00D77D96">
        <w:rPr>
          <w:rFonts w:ascii="Times New Roman" w:hAnsi="Times New Roman" w:cs="Times New Roman"/>
          <w:sz w:val="24"/>
          <w:szCs w:val="24"/>
        </w:rPr>
        <w:t>Hunta</w:t>
      </w:r>
      <w:proofErr w:type="spellEnd"/>
      <w:r w:rsidR="006008C0" w:rsidRPr="00D77D96">
        <w:rPr>
          <w:rFonts w:ascii="Times New Roman" w:hAnsi="Times New Roman" w:cs="Times New Roman"/>
          <w:sz w:val="24"/>
          <w:szCs w:val="24"/>
        </w:rPr>
        <w:t xml:space="preserve">, Paula A. </w:t>
      </w:r>
      <w:proofErr w:type="spellStart"/>
      <w:r w:rsidR="006008C0" w:rsidRPr="00D77D96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="006008C0" w:rsidRPr="00D77D96">
        <w:rPr>
          <w:rFonts w:ascii="Times New Roman" w:hAnsi="Times New Roman" w:cs="Times New Roman"/>
          <w:sz w:val="24"/>
          <w:szCs w:val="24"/>
        </w:rPr>
        <w:t xml:space="preserve">, Davida M. </w:t>
      </w:r>
      <w:proofErr w:type="spellStart"/>
      <w:r w:rsidR="006008C0" w:rsidRPr="00D77D96">
        <w:rPr>
          <w:rFonts w:ascii="Times New Roman" w:hAnsi="Times New Roman" w:cs="Times New Roman"/>
          <w:sz w:val="24"/>
          <w:szCs w:val="24"/>
        </w:rPr>
        <w:t>Pletchera</w:t>
      </w:r>
      <w:proofErr w:type="spellEnd"/>
      <w:r w:rsidR="006008C0" w:rsidRPr="00D77D96">
        <w:rPr>
          <w:rFonts w:ascii="Times New Roman" w:hAnsi="Times New Roman" w:cs="Times New Roman"/>
          <w:sz w:val="24"/>
          <w:szCs w:val="24"/>
        </w:rPr>
        <w:t xml:space="preserve">, Thomasa </w:t>
      </w:r>
      <w:r w:rsidR="001951EC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6008C0" w:rsidRPr="00D77D96">
        <w:rPr>
          <w:rFonts w:ascii="Times New Roman" w:hAnsi="Times New Roman" w:cs="Times New Roman"/>
          <w:sz w:val="24"/>
          <w:szCs w:val="24"/>
        </w:rPr>
        <w:t>McCormicka</w:t>
      </w:r>
      <w:proofErr w:type="spellEnd"/>
      <w:r w:rsidR="006008C0" w:rsidRPr="00D77D96">
        <w:rPr>
          <w:rFonts w:ascii="Times New Roman" w:hAnsi="Times New Roman" w:cs="Times New Roman"/>
          <w:sz w:val="24"/>
          <w:szCs w:val="24"/>
        </w:rPr>
        <w:t xml:space="preserve">, Marilyn </w:t>
      </w:r>
      <w:proofErr w:type="spellStart"/>
      <w:r w:rsidR="006008C0" w:rsidRPr="00D77D96">
        <w:rPr>
          <w:rFonts w:ascii="Times New Roman" w:hAnsi="Times New Roman" w:cs="Times New Roman"/>
          <w:sz w:val="24"/>
          <w:szCs w:val="24"/>
        </w:rPr>
        <w:t>Blatt</w:t>
      </w:r>
      <w:proofErr w:type="spellEnd"/>
      <w:r w:rsidR="006008C0" w:rsidRPr="00D77D96">
        <w:rPr>
          <w:rFonts w:ascii="Times New Roman" w:hAnsi="Times New Roman" w:cs="Times New Roman"/>
          <w:sz w:val="24"/>
          <w:szCs w:val="24"/>
        </w:rPr>
        <w:t xml:space="preserve"> Young, </w:t>
      </w:r>
      <w:r w:rsidR="00F042C2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Alfreda </w:t>
      </w:r>
      <w:proofErr w:type="spellStart"/>
      <w:r w:rsidR="00F042C2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Whitneya</w:t>
      </w:r>
      <w:proofErr w:type="spellEnd"/>
      <w:r w:rsidR="00F042C2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042C2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Griswolda</w:t>
      </w:r>
      <w:proofErr w:type="spellEnd"/>
      <w:r w:rsidR="003165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</w:t>
      </w:r>
      <w:r w:rsidR="00F042C2" w:rsidRPr="00D77D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042C2" w:rsidRPr="009E4F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Akiry </w:t>
      </w:r>
      <w:proofErr w:type="spellStart"/>
      <w:r w:rsidR="00F042C2" w:rsidRPr="009E4F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Iriye’a</w:t>
      </w:r>
      <w:proofErr w:type="spellEnd"/>
      <w:r w:rsidR="00F8738B" w:rsidRPr="00D77D96">
        <w:rPr>
          <w:rStyle w:val="Odwoanieprzypisudolnego"/>
          <w:rFonts w:ascii="Times New Roman" w:hAnsi="Times New Roman" w:cs="Times New Roman"/>
          <w:bCs/>
          <w:sz w:val="24"/>
          <w:szCs w:val="24"/>
          <w:shd w:val="clear" w:color="auto" w:fill="FFFFFF"/>
        </w:rPr>
        <w:footnoteReference w:id="10"/>
      </w:r>
      <w:r w:rsidR="00F8738B" w:rsidRPr="00D77D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008C0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6839CD" w:rsidRPr="00D77D96">
        <w:rPr>
          <w:rFonts w:ascii="Times New Roman" w:hAnsi="Times New Roman" w:cs="Times New Roman"/>
          <w:sz w:val="24"/>
          <w:szCs w:val="24"/>
        </w:rPr>
        <w:t xml:space="preserve">Z publikacji traktujących szczegółowo wybrany przez mnie okres najbardziej przydatne okazały się prace: Daniela M. </w:t>
      </w:r>
      <w:proofErr w:type="spellStart"/>
      <w:r w:rsidR="006839CD" w:rsidRPr="00D77D96">
        <w:rPr>
          <w:rFonts w:ascii="Times New Roman" w:hAnsi="Times New Roman" w:cs="Times New Roman"/>
          <w:sz w:val="24"/>
          <w:szCs w:val="24"/>
        </w:rPr>
        <w:t>Crane’a</w:t>
      </w:r>
      <w:proofErr w:type="spellEnd"/>
      <w:r w:rsidR="006839CD" w:rsidRPr="00D77D96">
        <w:rPr>
          <w:rFonts w:ascii="Times New Roman" w:hAnsi="Times New Roman" w:cs="Times New Roman"/>
          <w:sz w:val="24"/>
          <w:szCs w:val="24"/>
        </w:rPr>
        <w:t xml:space="preserve"> i Thomasa A. </w:t>
      </w:r>
      <w:proofErr w:type="spellStart"/>
      <w:r w:rsidR="006839CD" w:rsidRPr="00D77D96">
        <w:rPr>
          <w:rFonts w:ascii="Times New Roman" w:hAnsi="Times New Roman" w:cs="Times New Roman"/>
          <w:sz w:val="24"/>
          <w:szCs w:val="24"/>
        </w:rPr>
        <w:t>Breslina</w:t>
      </w:r>
      <w:proofErr w:type="spellEnd"/>
      <w:r w:rsidR="006839CD" w:rsidRPr="00D77D96">
        <w:rPr>
          <w:rFonts w:ascii="Times New Roman" w:hAnsi="Times New Roman" w:cs="Times New Roman"/>
          <w:sz w:val="24"/>
          <w:szCs w:val="24"/>
        </w:rPr>
        <w:t xml:space="preserve">, Waltera V. </w:t>
      </w:r>
      <w:proofErr w:type="spellStart"/>
      <w:r w:rsidR="006839CD" w:rsidRPr="00D77D96">
        <w:rPr>
          <w:rFonts w:ascii="Times New Roman" w:hAnsi="Times New Roman" w:cs="Times New Roman"/>
          <w:sz w:val="24"/>
          <w:szCs w:val="24"/>
        </w:rPr>
        <w:t>Scholesa</w:t>
      </w:r>
      <w:proofErr w:type="spellEnd"/>
      <w:r w:rsidR="006839CD" w:rsidRPr="00D77D96">
        <w:rPr>
          <w:rFonts w:ascii="Times New Roman" w:hAnsi="Times New Roman" w:cs="Times New Roman"/>
          <w:sz w:val="24"/>
          <w:szCs w:val="24"/>
        </w:rPr>
        <w:t xml:space="preserve"> i Marie V. </w:t>
      </w:r>
      <w:proofErr w:type="spellStart"/>
      <w:r w:rsidR="006839CD" w:rsidRPr="00D77D96">
        <w:rPr>
          <w:rFonts w:ascii="Times New Roman" w:hAnsi="Times New Roman" w:cs="Times New Roman"/>
          <w:sz w:val="24"/>
          <w:szCs w:val="24"/>
        </w:rPr>
        <w:t>Scholes</w:t>
      </w:r>
      <w:proofErr w:type="spellEnd"/>
      <w:r w:rsidR="006839CD" w:rsidRPr="00D77D96">
        <w:rPr>
          <w:rFonts w:ascii="Times New Roman" w:hAnsi="Times New Roman" w:cs="Times New Roman"/>
          <w:sz w:val="24"/>
          <w:szCs w:val="24"/>
        </w:rPr>
        <w:t xml:space="preserve">, </w:t>
      </w:r>
      <w:r w:rsidR="00406DAF" w:rsidRPr="00D77D96">
        <w:rPr>
          <w:rFonts w:ascii="Times New Roman" w:hAnsi="Times New Roman" w:cs="Times New Roman"/>
          <w:sz w:val="24"/>
          <w:szCs w:val="24"/>
        </w:rPr>
        <w:t xml:space="preserve">Charlesa </w:t>
      </w:r>
      <w:proofErr w:type="spellStart"/>
      <w:r w:rsidR="00406DAF" w:rsidRPr="00D77D96">
        <w:rPr>
          <w:rFonts w:ascii="Times New Roman" w:hAnsi="Times New Roman" w:cs="Times New Roman"/>
          <w:sz w:val="24"/>
          <w:szCs w:val="24"/>
        </w:rPr>
        <w:t>Veviera</w:t>
      </w:r>
      <w:proofErr w:type="spellEnd"/>
      <w:r w:rsidR="00406DAF" w:rsidRPr="00D77D96">
        <w:rPr>
          <w:rFonts w:ascii="Times New Roman" w:hAnsi="Times New Roman" w:cs="Times New Roman"/>
          <w:sz w:val="24"/>
          <w:szCs w:val="24"/>
        </w:rPr>
        <w:t>, Jamesa Reeda</w:t>
      </w:r>
      <w:r w:rsidR="00406DAF" w:rsidRPr="00DF3C65">
        <w:rPr>
          <w:rFonts w:ascii="Times New Roman" w:hAnsi="Times New Roman" w:cs="Times New Roman"/>
          <w:sz w:val="24"/>
          <w:szCs w:val="24"/>
        </w:rPr>
        <w:t xml:space="preserve">, </w:t>
      </w:r>
      <w:r w:rsidR="00106BDD" w:rsidRPr="00DF3C65">
        <w:rPr>
          <w:rFonts w:ascii="Times New Roman" w:hAnsi="Times New Roman" w:cs="Times New Roman"/>
          <w:sz w:val="24"/>
          <w:szCs w:val="24"/>
        </w:rPr>
        <w:t xml:space="preserve">Lloyda </w:t>
      </w:r>
      <w:r w:rsidR="00037CF2">
        <w:rPr>
          <w:rFonts w:ascii="Times New Roman" w:hAnsi="Times New Roman" w:cs="Times New Roman"/>
          <w:sz w:val="24"/>
          <w:szCs w:val="24"/>
        </w:rPr>
        <w:t>Gardnera</w:t>
      </w:r>
      <w:r w:rsidR="00406DAF" w:rsidRPr="00D77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DAF" w:rsidRPr="00D77D96">
        <w:rPr>
          <w:rFonts w:ascii="Times New Roman" w:hAnsi="Times New Roman" w:cs="Times New Roman"/>
          <w:sz w:val="24"/>
          <w:szCs w:val="24"/>
        </w:rPr>
        <w:t>Tien-yi</w:t>
      </w:r>
      <w:proofErr w:type="spellEnd"/>
      <w:r w:rsidR="00406DAF" w:rsidRPr="00D77D96">
        <w:rPr>
          <w:rFonts w:ascii="Times New Roman" w:hAnsi="Times New Roman" w:cs="Times New Roman"/>
          <w:sz w:val="24"/>
          <w:szCs w:val="24"/>
        </w:rPr>
        <w:t xml:space="preserve"> Li, Roya Watsona </w:t>
      </w:r>
      <w:proofErr w:type="spellStart"/>
      <w:r w:rsidR="00406DAF" w:rsidRPr="00D77D96">
        <w:rPr>
          <w:rFonts w:ascii="Times New Roman" w:hAnsi="Times New Roman" w:cs="Times New Roman"/>
          <w:sz w:val="24"/>
          <w:szCs w:val="24"/>
        </w:rPr>
        <w:t>Curry’ego</w:t>
      </w:r>
      <w:proofErr w:type="spellEnd"/>
      <w:r w:rsidR="00406DAF" w:rsidRPr="00D77D96">
        <w:rPr>
          <w:rFonts w:ascii="Times New Roman" w:hAnsi="Times New Roman" w:cs="Times New Roman"/>
          <w:sz w:val="24"/>
          <w:szCs w:val="24"/>
        </w:rPr>
        <w:t xml:space="preserve"> i Russella H. </w:t>
      </w:r>
      <w:proofErr w:type="spellStart"/>
      <w:r w:rsidR="00406DAF" w:rsidRPr="00D77D96">
        <w:rPr>
          <w:rFonts w:ascii="Times New Roman" w:hAnsi="Times New Roman" w:cs="Times New Roman"/>
          <w:sz w:val="24"/>
          <w:szCs w:val="24"/>
        </w:rPr>
        <w:t>Fifielda</w:t>
      </w:r>
      <w:proofErr w:type="spellEnd"/>
      <w:r w:rsidR="00101C42" w:rsidRPr="00D77D9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7355FF" w:rsidRPr="00D77D96">
        <w:rPr>
          <w:rFonts w:ascii="Times New Roman" w:hAnsi="Times New Roman" w:cs="Times New Roman"/>
          <w:sz w:val="24"/>
          <w:szCs w:val="24"/>
        </w:rPr>
        <w:t xml:space="preserve">. Bardzo pomocne były też opracowania Burtona </w:t>
      </w:r>
      <w:proofErr w:type="spellStart"/>
      <w:r w:rsidR="007355FF" w:rsidRPr="00D77D96">
        <w:rPr>
          <w:rFonts w:ascii="Times New Roman" w:hAnsi="Times New Roman" w:cs="Times New Roman"/>
          <w:sz w:val="24"/>
          <w:szCs w:val="24"/>
        </w:rPr>
        <w:t>Beersa</w:t>
      </w:r>
      <w:proofErr w:type="spellEnd"/>
      <w:r w:rsidR="007355FF" w:rsidRPr="00D77D96">
        <w:rPr>
          <w:rFonts w:ascii="Times New Roman" w:hAnsi="Times New Roman" w:cs="Times New Roman"/>
          <w:sz w:val="24"/>
          <w:szCs w:val="24"/>
        </w:rPr>
        <w:t xml:space="preserve">, </w:t>
      </w:r>
      <w:r w:rsidR="00101C42" w:rsidRPr="00D77D96">
        <w:rPr>
          <w:rFonts w:ascii="Times New Roman" w:hAnsi="Times New Roman" w:cs="Times New Roman"/>
          <w:sz w:val="24"/>
          <w:szCs w:val="24"/>
        </w:rPr>
        <w:t xml:space="preserve">Noela </w:t>
      </w:r>
      <w:proofErr w:type="spellStart"/>
      <w:r w:rsidR="00101C42" w:rsidRPr="00D77D96">
        <w:rPr>
          <w:rFonts w:ascii="Times New Roman" w:hAnsi="Times New Roman" w:cs="Times New Roman"/>
          <w:sz w:val="24"/>
          <w:szCs w:val="24"/>
        </w:rPr>
        <w:t>Pugacha</w:t>
      </w:r>
      <w:proofErr w:type="spellEnd"/>
      <w:r w:rsidR="00101C42" w:rsidRPr="00D77D96">
        <w:rPr>
          <w:rFonts w:ascii="Times New Roman" w:hAnsi="Times New Roman" w:cs="Times New Roman"/>
          <w:sz w:val="24"/>
          <w:szCs w:val="24"/>
        </w:rPr>
        <w:t xml:space="preserve">, Dimitriego Daniela </w:t>
      </w:r>
      <w:proofErr w:type="spellStart"/>
      <w:r w:rsidR="00101C42" w:rsidRPr="00D77D96">
        <w:rPr>
          <w:rFonts w:ascii="Times New Roman" w:hAnsi="Times New Roman" w:cs="Times New Roman"/>
          <w:sz w:val="24"/>
          <w:szCs w:val="24"/>
        </w:rPr>
        <w:t>Laza</w:t>
      </w:r>
      <w:proofErr w:type="spellEnd"/>
      <w:r w:rsidR="00101C42" w:rsidRPr="00D77D96">
        <w:rPr>
          <w:rFonts w:ascii="Times New Roman" w:hAnsi="Times New Roman" w:cs="Times New Roman"/>
          <w:sz w:val="24"/>
          <w:szCs w:val="24"/>
        </w:rPr>
        <w:t xml:space="preserve"> i Patricka Johna </w:t>
      </w:r>
      <w:proofErr w:type="spellStart"/>
      <w:r w:rsidR="00101C42" w:rsidRPr="00D77D96">
        <w:rPr>
          <w:rFonts w:ascii="Times New Roman" w:hAnsi="Times New Roman" w:cs="Times New Roman"/>
          <w:sz w:val="24"/>
          <w:szCs w:val="24"/>
        </w:rPr>
        <w:t>Scanlana</w:t>
      </w:r>
      <w:proofErr w:type="spellEnd"/>
      <w:r w:rsidR="007355FF" w:rsidRPr="00D77D96">
        <w:rPr>
          <w:rFonts w:ascii="Times New Roman" w:hAnsi="Times New Roman" w:cs="Times New Roman"/>
          <w:sz w:val="24"/>
          <w:szCs w:val="24"/>
        </w:rPr>
        <w:t xml:space="preserve"> prezentujące amerykańską politykę</w:t>
      </w:r>
      <w:r w:rsidR="00101C42" w:rsidRPr="00D77D96">
        <w:rPr>
          <w:rFonts w:ascii="Times New Roman" w:hAnsi="Times New Roman" w:cs="Times New Roman"/>
          <w:sz w:val="24"/>
          <w:szCs w:val="24"/>
        </w:rPr>
        <w:t xml:space="preserve"> z punktu widzenia </w:t>
      </w:r>
      <w:r w:rsidR="007B0493" w:rsidRPr="00D77D96">
        <w:rPr>
          <w:rFonts w:ascii="Times New Roman" w:hAnsi="Times New Roman" w:cs="Times New Roman"/>
          <w:sz w:val="24"/>
          <w:szCs w:val="24"/>
        </w:rPr>
        <w:t>poszczególnych</w:t>
      </w:r>
      <w:r w:rsidR="007355FF" w:rsidRPr="00D77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5FF" w:rsidRPr="00D77D96">
        <w:rPr>
          <w:rFonts w:ascii="Times New Roman" w:hAnsi="Times New Roman" w:cs="Times New Roman"/>
          <w:i/>
          <w:sz w:val="24"/>
          <w:szCs w:val="24"/>
        </w:rPr>
        <w:lastRenderedPageBreak/>
        <w:t>dramatis</w:t>
      </w:r>
      <w:proofErr w:type="spellEnd"/>
      <w:r w:rsidR="007355FF" w:rsidRPr="00D77D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55FF" w:rsidRPr="00D77D96">
        <w:rPr>
          <w:rFonts w:ascii="Times New Roman" w:hAnsi="Times New Roman" w:cs="Times New Roman"/>
          <w:i/>
          <w:sz w:val="24"/>
          <w:szCs w:val="24"/>
        </w:rPr>
        <w:t>personae</w:t>
      </w:r>
      <w:proofErr w:type="spellEnd"/>
      <w:r w:rsidR="007355FF" w:rsidRPr="00D77D9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7355FF" w:rsidRPr="00D77D96">
        <w:rPr>
          <w:rFonts w:ascii="Times New Roman" w:hAnsi="Times New Roman" w:cs="Times New Roman"/>
          <w:sz w:val="24"/>
          <w:szCs w:val="24"/>
        </w:rPr>
        <w:t>.</w:t>
      </w:r>
      <w:r w:rsidR="00406DAF" w:rsidRPr="00D77D96">
        <w:rPr>
          <w:rFonts w:ascii="Times New Roman" w:hAnsi="Times New Roman" w:cs="Times New Roman"/>
          <w:sz w:val="24"/>
          <w:szCs w:val="24"/>
        </w:rPr>
        <w:t xml:space="preserve"> Cenne uzupełnienie stanowiły </w:t>
      </w:r>
      <w:r w:rsidR="00BC2543" w:rsidRPr="00D77D96">
        <w:rPr>
          <w:rFonts w:ascii="Times New Roman" w:hAnsi="Times New Roman" w:cs="Times New Roman"/>
          <w:sz w:val="24"/>
          <w:szCs w:val="24"/>
        </w:rPr>
        <w:t xml:space="preserve">książki autorstwa Petera </w:t>
      </w:r>
      <w:proofErr w:type="spellStart"/>
      <w:r w:rsidR="00BC2543" w:rsidRPr="00D77D96">
        <w:rPr>
          <w:rFonts w:ascii="Times New Roman" w:hAnsi="Times New Roman" w:cs="Times New Roman"/>
          <w:sz w:val="24"/>
          <w:szCs w:val="24"/>
        </w:rPr>
        <w:t>Lowe’a</w:t>
      </w:r>
      <w:proofErr w:type="spellEnd"/>
      <w:r w:rsidR="00BC2543" w:rsidRPr="00D77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543" w:rsidRPr="00D77D96">
        <w:rPr>
          <w:rFonts w:ascii="Times New Roman" w:hAnsi="Times New Roman" w:cs="Times New Roman"/>
          <w:sz w:val="24"/>
          <w:szCs w:val="24"/>
        </w:rPr>
        <w:t>Mariusa</w:t>
      </w:r>
      <w:proofErr w:type="spellEnd"/>
      <w:r w:rsidR="00BC2543" w:rsidRPr="00D77D96">
        <w:rPr>
          <w:rFonts w:ascii="Times New Roman" w:hAnsi="Times New Roman" w:cs="Times New Roman"/>
          <w:sz w:val="24"/>
          <w:szCs w:val="24"/>
        </w:rPr>
        <w:t xml:space="preserve"> B. Jansena i Mad</w:t>
      </w:r>
      <w:r w:rsidR="00800DA1">
        <w:rPr>
          <w:rFonts w:ascii="Times New Roman" w:hAnsi="Times New Roman" w:cs="Times New Roman"/>
          <w:sz w:val="24"/>
          <w:szCs w:val="24"/>
        </w:rPr>
        <w:t>e</w:t>
      </w:r>
      <w:r w:rsidR="00BC2543" w:rsidRPr="00D77D96">
        <w:rPr>
          <w:rFonts w:ascii="Times New Roman" w:hAnsi="Times New Roman" w:cs="Times New Roman"/>
          <w:sz w:val="24"/>
          <w:szCs w:val="24"/>
        </w:rPr>
        <w:t>leine Chi dotyczące polityki prowadzonej przez inne mocarstwa w Chinach, jak i przez same Chiny</w:t>
      </w:r>
      <w:r w:rsidR="00406DAF" w:rsidRPr="00D77D9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="00406DAF" w:rsidRPr="00D77D96">
        <w:rPr>
          <w:rFonts w:ascii="Times New Roman" w:hAnsi="Times New Roman" w:cs="Times New Roman"/>
          <w:sz w:val="24"/>
          <w:szCs w:val="24"/>
        </w:rPr>
        <w:t>.</w:t>
      </w:r>
      <w:r w:rsidR="007355FF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6008C0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226372" w:rsidRPr="00D77D96">
        <w:rPr>
          <w:rFonts w:ascii="Times New Roman" w:hAnsi="Times New Roman" w:cs="Times New Roman"/>
          <w:sz w:val="24"/>
          <w:szCs w:val="24"/>
        </w:rPr>
        <w:t xml:space="preserve">  </w:t>
      </w:r>
      <w:r w:rsidR="00C3211C" w:rsidRPr="00D77D96">
        <w:rPr>
          <w:rFonts w:ascii="Times New Roman" w:hAnsi="Times New Roman" w:cs="Times New Roman"/>
          <w:sz w:val="24"/>
          <w:szCs w:val="24"/>
        </w:rPr>
        <w:t xml:space="preserve">   </w:t>
      </w:r>
      <w:r w:rsidR="004E5B00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74176D" w:rsidRPr="00D77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762" w:rsidRPr="00D77D96" w:rsidRDefault="0053422B" w:rsidP="00B33C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</w:rPr>
        <w:t xml:space="preserve">Zakreślona powyżej problematyka znalazła niewielkie </w:t>
      </w:r>
      <w:r w:rsidR="00287940" w:rsidRPr="00D77D96">
        <w:rPr>
          <w:rFonts w:ascii="Times New Roman" w:hAnsi="Times New Roman" w:cs="Times New Roman"/>
          <w:sz w:val="24"/>
          <w:szCs w:val="24"/>
        </w:rPr>
        <w:t>odzwierciedlenie</w:t>
      </w:r>
      <w:r w:rsidRPr="00D77D96">
        <w:rPr>
          <w:rFonts w:ascii="Times New Roman" w:hAnsi="Times New Roman" w:cs="Times New Roman"/>
          <w:sz w:val="24"/>
          <w:szCs w:val="24"/>
        </w:rPr>
        <w:t xml:space="preserve"> w piśmiennictwi</w:t>
      </w:r>
      <w:r w:rsidR="00287940" w:rsidRPr="00D77D96">
        <w:rPr>
          <w:rFonts w:ascii="Times New Roman" w:hAnsi="Times New Roman" w:cs="Times New Roman"/>
          <w:sz w:val="24"/>
          <w:szCs w:val="24"/>
        </w:rPr>
        <w:t>e polskim, aczkolwiek sytuacja w tym względzie</w:t>
      </w:r>
      <w:r w:rsidRPr="00D77D96">
        <w:rPr>
          <w:rFonts w:ascii="Times New Roman" w:hAnsi="Times New Roman" w:cs="Times New Roman"/>
          <w:sz w:val="24"/>
          <w:szCs w:val="24"/>
        </w:rPr>
        <w:t xml:space="preserve"> powoli si</w:t>
      </w:r>
      <w:r w:rsidR="00553063">
        <w:rPr>
          <w:rFonts w:ascii="Times New Roman" w:hAnsi="Times New Roman" w:cs="Times New Roman"/>
          <w:sz w:val="24"/>
          <w:szCs w:val="24"/>
        </w:rPr>
        <w:t>ę zmienia</w:t>
      </w:r>
      <w:r w:rsidR="00287940" w:rsidRPr="00D77D96">
        <w:rPr>
          <w:rFonts w:ascii="Times New Roman" w:hAnsi="Times New Roman" w:cs="Times New Roman"/>
          <w:sz w:val="24"/>
          <w:szCs w:val="24"/>
        </w:rPr>
        <w:t xml:space="preserve">. W pierwszej </w:t>
      </w:r>
      <w:r w:rsidRPr="00D77D96">
        <w:rPr>
          <w:rFonts w:ascii="Times New Roman" w:hAnsi="Times New Roman" w:cs="Times New Roman"/>
          <w:sz w:val="24"/>
          <w:szCs w:val="24"/>
        </w:rPr>
        <w:t>kolejności wymienić wypada książki J</w:t>
      </w:r>
      <w:r w:rsidR="005C2E0B">
        <w:rPr>
          <w:rFonts w:ascii="Times New Roman" w:hAnsi="Times New Roman" w:cs="Times New Roman"/>
          <w:sz w:val="24"/>
          <w:szCs w:val="24"/>
        </w:rPr>
        <w:t>akuba Polita, Wojciecha Rojka</w:t>
      </w:r>
      <w:r w:rsidR="00E91E7F">
        <w:rPr>
          <w:rFonts w:ascii="Times New Roman" w:hAnsi="Times New Roman" w:cs="Times New Roman"/>
          <w:sz w:val="24"/>
          <w:szCs w:val="24"/>
        </w:rPr>
        <w:t xml:space="preserve"> i</w:t>
      </w:r>
      <w:r w:rsidR="005C2E0B">
        <w:rPr>
          <w:rFonts w:ascii="Times New Roman" w:hAnsi="Times New Roman" w:cs="Times New Roman"/>
          <w:sz w:val="24"/>
          <w:szCs w:val="24"/>
        </w:rPr>
        <w:t xml:space="preserve"> </w:t>
      </w:r>
      <w:r w:rsidRPr="00D77D96">
        <w:rPr>
          <w:rFonts w:ascii="Times New Roman" w:hAnsi="Times New Roman" w:cs="Times New Roman"/>
          <w:sz w:val="24"/>
          <w:szCs w:val="24"/>
        </w:rPr>
        <w:t>Tadeusza Dmochowskiego</w:t>
      </w:r>
      <w:r w:rsidR="001E1E61" w:rsidRPr="00D77D9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Pr="00D77D96">
        <w:rPr>
          <w:rFonts w:ascii="Times New Roman" w:hAnsi="Times New Roman" w:cs="Times New Roman"/>
          <w:sz w:val="24"/>
          <w:szCs w:val="24"/>
        </w:rPr>
        <w:t>.</w:t>
      </w:r>
      <w:r w:rsidR="00804482">
        <w:rPr>
          <w:rFonts w:ascii="Times New Roman" w:hAnsi="Times New Roman" w:cs="Times New Roman"/>
          <w:sz w:val="24"/>
          <w:szCs w:val="24"/>
        </w:rPr>
        <w:t xml:space="preserve"> P</w:t>
      </w:r>
      <w:r w:rsidR="003002A0">
        <w:rPr>
          <w:rFonts w:ascii="Times New Roman" w:hAnsi="Times New Roman" w:cs="Times New Roman"/>
          <w:sz w:val="24"/>
          <w:szCs w:val="24"/>
        </w:rPr>
        <w:t>rezentują</w:t>
      </w:r>
      <w:r w:rsidR="00727F71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804482">
        <w:rPr>
          <w:rFonts w:ascii="Times New Roman" w:hAnsi="Times New Roman" w:cs="Times New Roman"/>
          <w:sz w:val="24"/>
          <w:szCs w:val="24"/>
        </w:rPr>
        <w:t>one jednak tylko pewne</w:t>
      </w:r>
      <w:r w:rsidR="00DC099D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727F71" w:rsidRPr="00D77D96">
        <w:rPr>
          <w:rFonts w:ascii="Times New Roman" w:hAnsi="Times New Roman" w:cs="Times New Roman"/>
          <w:sz w:val="24"/>
          <w:szCs w:val="24"/>
        </w:rPr>
        <w:t>elementy</w:t>
      </w:r>
      <w:r w:rsidR="00804482">
        <w:rPr>
          <w:rFonts w:ascii="Times New Roman" w:hAnsi="Times New Roman" w:cs="Times New Roman"/>
          <w:sz w:val="24"/>
          <w:szCs w:val="24"/>
        </w:rPr>
        <w:t xml:space="preserve"> amerykańskiej polityki, gdyż nie stanowi ona sedna ich rozważań</w:t>
      </w:r>
      <w:r w:rsidR="00727F71" w:rsidRPr="00D77D96">
        <w:rPr>
          <w:rFonts w:ascii="Times New Roman" w:hAnsi="Times New Roman" w:cs="Times New Roman"/>
          <w:sz w:val="24"/>
          <w:szCs w:val="24"/>
        </w:rPr>
        <w:t xml:space="preserve">. </w:t>
      </w:r>
      <w:r w:rsidR="00CC2B82" w:rsidRPr="00D77D96">
        <w:rPr>
          <w:rFonts w:ascii="Times New Roman" w:hAnsi="Times New Roman" w:cs="Times New Roman"/>
          <w:sz w:val="24"/>
          <w:szCs w:val="24"/>
        </w:rPr>
        <w:t>Zagadnienia</w:t>
      </w:r>
      <w:r w:rsidR="00DD3404" w:rsidRPr="00D77D96">
        <w:rPr>
          <w:rFonts w:ascii="Times New Roman" w:hAnsi="Times New Roman" w:cs="Times New Roman"/>
          <w:sz w:val="24"/>
          <w:szCs w:val="24"/>
        </w:rPr>
        <w:t xml:space="preserve"> postawy i działań Waszyngtonu wobec</w:t>
      </w:r>
      <w:r w:rsidR="00CC2B82" w:rsidRPr="00D77D96">
        <w:rPr>
          <w:rFonts w:ascii="Times New Roman" w:hAnsi="Times New Roman" w:cs="Times New Roman"/>
          <w:sz w:val="24"/>
          <w:szCs w:val="24"/>
        </w:rPr>
        <w:t xml:space="preserve"> Pekinu podejmuje też Longin Pastusiak, lecz jego prace przedstawiające historię amerykańskiej dyplomacji i sylwetki prezydentów są </w:t>
      </w:r>
      <w:r w:rsidR="00F23853">
        <w:rPr>
          <w:rFonts w:ascii="Times New Roman" w:hAnsi="Times New Roman" w:cs="Times New Roman"/>
          <w:sz w:val="24"/>
          <w:szCs w:val="24"/>
        </w:rPr>
        <w:t xml:space="preserve">z konieczności </w:t>
      </w:r>
      <w:r w:rsidR="00294F2E">
        <w:rPr>
          <w:rFonts w:ascii="Times New Roman" w:hAnsi="Times New Roman" w:cs="Times New Roman"/>
          <w:sz w:val="24"/>
          <w:szCs w:val="24"/>
        </w:rPr>
        <w:t xml:space="preserve">jedynie </w:t>
      </w:r>
      <w:r w:rsidR="00CC2B82" w:rsidRPr="00D77D96">
        <w:rPr>
          <w:rFonts w:ascii="Times New Roman" w:hAnsi="Times New Roman" w:cs="Times New Roman"/>
          <w:sz w:val="24"/>
          <w:szCs w:val="24"/>
        </w:rPr>
        <w:t>szkicowe</w:t>
      </w:r>
      <w:r w:rsidR="001E1E61" w:rsidRPr="00D77D9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="00CC2B82" w:rsidRPr="00D77D96">
        <w:rPr>
          <w:rFonts w:ascii="Times New Roman" w:hAnsi="Times New Roman" w:cs="Times New Roman"/>
          <w:sz w:val="24"/>
          <w:szCs w:val="24"/>
        </w:rPr>
        <w:t xml:space="preserve">. </w:t>
      </w:r>
      <w:r w:rsidR="007B0493" w:rsidRPr="00D77D96">
        <w:rPr>
          <w:rFonts w:ascii="Times New Roman" w:hAnsi="Times New Roman" w:cs="Times New Roman"/>
          <w:sz w:val="24"/>
          <w:szCs w:val="24"/>
        </w:rPr>
        <w:t>Równie ogólny</w:t>
      </w:r>
      <w:r w:rsidR="00D93538" w:rsidRPr="00D77D96">
        <w:rPr>
          <w:rFonts w:ascii="Times New Roman" w:hAnsi="Times New Roman" w:cs="Times New Roman"/>
          <w:sz w:val="24"/>
          <w:szCs w:val="24"/>
        </w:rPr>
        <w:t xml:space="preserve"> charakter mają syntezy dziejów Chin autorstwa Witolda Rodzińskiego i Jakuba Polita, przy czym pierwsza z nich razi też </w:t>
      </w:r>
      <w:r w:rsidR="00553063">
        <w:rPr>
          <w:rFonts w:ascii="Times New Roman" w:hAnsi="Times New Roman" w:cs="Times New Roman"/>
          <w:sz w:val="24"/>
          <w:szCs w:val="24"/>
        </w:rPr>
        <w:t xml:space="preserve">czasami </w:t>
      </w:r>
      <w:r w:rsidR="00D93538" w:rsidRPr="00D77D96">
        <w:rPr>
          <w:rFonts w:ascii="Times New Roman" w:hAnsi="Times New Roman" w:cs="Times New Roman"/>
          <w:sz w:val="24"/>
          <w:szCs w:val="24"/>
        </w:rPr>
        <w:t>jednostronnością sądów</w:t>
      </w:r>
      <w:r w:rsidR="001E1E61" w:rsidRPr="00D77D9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="00D93538" w:rsidRPr="00D77D96">
        <w:rPr>
          <w:rFonts w:ascii="Times New Roman" w:hAnsi="Times New Roman" w:cs="Times New Roman"/>
          <w:sz w:val="24"/>
          <w:szCs w:val="24"/>
        </w:rPr>
        <w:t>. Wiele ciekawych, ale mniej</w:t>
      </w:r>
      <w:r w:rsidR="00634DA1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D93538" w:rsidRPr="00D77D96">
        <w:rPr>
          <w:rFonts w:ascii="Times New Roman" w:hAnsi="Times New Roman" w:cs="Times New Roman"/>
          <w:sz w:val="24"/>
          <w:szCs w:val="24"/>
        </w:rPr>
        <w:t xml:space="preserve">istotnych z punktu widzenia mojej pracy, informacji zawierają monografie </w:t>
      </w:r>
      <w:r w:rsidR="00D93538" w:rsidRPr="00E91E7F">
        <w:rPr>
          <w:rFonts w:ascii="Times New Roman" w:hAnsi="Times New Roman" w:cs="Times New Roman"/>
          <w:sz w:val="24"/>
          <w:szCs w:val="24"/>
        </w:rPr>
        <w:t>Krzysztofa Michałka</w:t>
      </w:r>
      <w:r w:rsidR="00E91E7F">
        <w:rPr>
          <w:rFonts w:ascii="Times New Roman" w:hAnsi="Times New Roman" w:cs="Times New Roman"/>
          <w:sz w:val="24"/>
          <w:szCs w:val="24"/>
        </w:rPr>
        <w:t>,</w:t>
      </w:r>
      <w:r w:rsidR="00D93538" w:rsidRPr="00D77D96">
        <w:rPr>
          <w:rFonts w:ascii="Times New Roman" w:hAnsi="Times New Roman" w:cs="Times New Roman"/>
          <w:sz w:val="24"/>
          <w:szCs w:val="24"/>
        </w:rPr>
        <w:t xml:space="preserve"> Andrzeja Mani</w:t>
      </w:r>
      <w:r w:rsidR="00E91E7F">
        <w:rPr>
          <w:rFonts w:ascii="Times New Roman" w:hAnsi="Times New Roman" w:cs="Times New Roman"/>
          <w:sz w:val="24"/>
          <w:szCs w:val="24"/>
        </w:rPr>
        <w:t xml:space="preserve"> i </w:t>
      </w:r>
      <w:r w:rsidR="00E91E7F" w:rsidRPr="00E91E7F">
        <w:rPr>
          <w:rFonts w:ascii="Times New Roman" w:hAnsi="Times New Roman" w:cs="Times New Roman"/>
          <w:sz w:val="24"/>
          <w:szCs w:val="24"/>
        </w:rPr>
        <w:t xml:space="preserve">Wojciecha </w:t>
      </w:r>
      <w:proofErr w:type="spellStart"/>
      <w:r w:rsidR="00E91E7F" w:rsidRPr="00E91E7F">
        <w:rPr>
          <w:rFonts w:ascii="Times New Roman" w:hAnsi="Times New Roman" w:cs="Times New Roman"/>
          <w:sz w:val="24"/>
          <w:szCs w:val="24"/>
        </w:rPr>
        <w:t>Materskiego</w:t>
      </w:r>
      <w:proofErr w:type="spellEnd"/>
      <w:r w:rsidR="001E1E61" w:rsidRPr="00D77D9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 w:rsidR="00D93538" w:rsidRPr="00D77D96">
        <w:rPr>
          <w:rFonts w:ascii="Times New Roman" w:hAnsi="Times New Roman" w:cs="Times New Roman"/>
          <w:sz w:val="24"/>
          <w:szCs w:val="24"/>
        </w:rPr>
        <w:t xml:space="preserve">. </w:t>
      </w:r>
      <w:r w:rsidRPr="00D77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3ECE" w:rsidRPr="00D77D96" w:rsidRDefault="005A2C03" w:rsidP="00593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</w:rPr>
        <w:t>Praca podzielona jest na pięć rozdz</w:t>
      </w:r>
      <w:r w:rsidR="005C2E0B">
        <w:rPr>
          <w:rFonts w:ascii="Times New Roman" w:hAnsi="Times New Roman" w:cs="Times New Roman"/>
          <w:sz w:val="24"/>
          <w:szCs w:val="24"/>
        </w:rPr>
        <w:t>iałów, które ujmują zagadnienia</w:t>
      </w:r>
      <w:r w:rsidR="00104F8F">
        <w:rPr>
          <w:rFonts w:ascii="Times New Roman" w:hAnsi="Times New Roman" w:cs="Times New Roman"/>
          <w:sz w:val="24"/>
          <w:szCs w:val="24"/>
        </w:rPr>
        <w:t xml:space="preserve"> chronologicznie. W poszczególnych rozdziałach</w:t>
      </w:r>
      <w:r w:rsidRPr="00D77D96">
        <w:rPr>
          <w:rFonts w:ascii="Times New Roman" w:hAnsi="Times New Roman" w:cs="Times New Roman"/>
          <w:sz w:val="24"/>
          <w:szCs w:val="24"/>
        </w:rPr>
        <w:t xml:space="preserve"> układ bywa różny</w:t>
      </w:r>
      <w:r w:rsidR="00593ECE" w:rsidRPr="00D77D96">
        <w:rPr>
          <w:rFonts w:ascii="Times New Roman" w:hAnsi="Times New Roman" w:cs="Times New Roman"/>
          <w:sz w:val="24"/>
          <w:szCs w:val="24"/>
        </w:rPr>
        <w:t xml:space="preserve"> – </w:t>
      </w:r>
      <w:r w:rsidR="00395EE7" w:rsidRPr="00D77D96">
        <w:rPr>
          <w:rFonts w:ascii="Times New Roman" w:hAnsi="Times New Roman" w:cs="Times New Roman"/>
          <w:sz w:val="24"/>
          <w:szCs w:val="24"/>
        </w:rPr>
        <w:t>chronologiczny</w:t>
      </w:r>
      <w:r w:rsidR="00593ECE" w:rsidRPr="00D77D96">
        <w:rPr>
          <w:rFonts w:ascii="Times New Roman" w:hAnsi="Times New Roman" w:cs="Times New Roman"/>
          <w:sz w:val="24"/>
          <w:szCs w:val="24"/>
        </w:rPr>
        <w:t xml:space="preserve"> lub chronologiczno-problemowy</w:t>
      </w:r>
      <w:r w:rsidR="00395EE7" w:rsidRPr="00D77D96">
        <w:rPr>
          <w:rFonts w:ascii="Times New Roman" w:hAnsi="Times New Roman" w:cs="Times New Roman"/>
          <w:sz w:val="24"/>
          <w:szCs w:val="24"/>
        </w:rPr>
        <w:t>.</w:t>
      </w:r>
      <w:r w:rsidRPr="00D77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ECE" w:rsidRPr="00D77D96" w:rsidRDefault="00593ECE" w:rsidP="00593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</w:rPr>
        <w:t xml:space="preserve">Rozdział I stanowi wprowadzenie do właściwych rozważań i kreśli obraz amerykańskiej polityki wobec Chin na przełomie XIX i XX wieku. Znaczną jego część poświęciłem doktrynie „otwartych drzwi” – jej genezie, celom i przemianom, jakie przechodziła od momentu inauguracji w 1899 roku. </w:t>
      </w:r>
      <w:r w:rsidR="005762DE" w:rsidRPr="00D77D96">
        <w:rPr>
          <w:rFonts w:ascii="Times New Roman" w:hAnsi="Times New Roman" w:cs="Times New Roman"/>
          <w:sz w:val="24"/>
          <w:szCs w:val="24"/>
        </w:rPr>
        <w:t xml:space="preserve">Zaprezentowałem ponadto reakcję </w:t>
      </w:r>
      <w:r w:rsidR="005762DE" w:rsidRPr="00D77D96">
        <w:rPr>
          <w:rFonts w:ascii="Times New Roman" w:hAnsi="Times New Roman" w:cs="Times New Roman"/>
          <w:sz w:val="24"/>
          <w:szCs w:val="24"/>
        </w:rPr>
        <w:lastRenderedPageBreak/>
        <w:t>Waszyngtonu na wydarzenia rozgrywające się w C</w:t>
      </w:r>
      <w:r w:rsidR="005C2E0B">
        <w:rPr>
          <w:rFonts w:ascii="Times New Roman" w:hAnsi="Times New Roman" w:cs="Times New Roman"/>
          <w:sz w:val="24"/>
          <w:szCs w:val="24"/>
        </w:rPr>
        <w:t>hinach i poza nimi, a rzutujące</w:t>
      </w:r>
      <w:r w:rsidR="005762DE" w:rsidRPr="00D77D96">
        <w:rPr>
          <w:rFonts w:ascii="Times New Roman" w:hAnsi="Times New Roman" w:cs="Times New Roman"/>
          <w:sz w:val="24"/>
          <w:szCs w:val="24"/>
        </w:rPr>
        <w:t xml:space="preserve"> na międzynaro</w:t>
      </w:r>
      <w:r w:rsidR="006A3FB1" w:rsidRPr="00D77D96">
        <w:rPr>
          <w:rFonts w:ascii="Times New Roman" w:hAnsi="Times New Roman" w:cs="Times New Roman"/>
          <w:sz w:val="24"/>
          <w:szCs w:val="24"/>
        </w:rPr>
        <w:t>dową sytuację</w:t>
      </w:r>
      <w:r w:rsidR="00287940" w:rsidRPr="00D77D96">
        <w:rPr>
          <w:rFonts w:ascii="Times New Roman" w:hAnsi="Times New Roman" w:cs="Times New Roman"/>
          <w:sz w:val="24"/>
          <w:szCs w:val="24"/>
        </w:rPr>
        <w:t xml:space="preserve"> imperium </w:t>
      </w:r>
      <w:proofErr w:type="spellStart"/>
      <w:r w:rsidR="00287940" w:rsidRPr="00D77D96">
        <w:rPr>
          <w:rFonts w:ascii="Times New Roman" w:hAnsi="Times New Roman" w:cs="Times New Roman"/>
          <w:sz w:val="24"/>
          <w:szCs w:val="24"/>
        </w:rPr>
        <w:t>Qingów</w:t>
      </w:r>
      <w:proofErr w:type="spellEnd"/>
      <w:r w:rsidR="005762DE" w:rsidRPr="00D77D96">
        <w:rPr>
          <w:rFonts w:ascii="Times New Roman" w:hAnsi="Times New Roman" w:cs="Times New Roman"/>
          <w:sz w:val="24"/>
          <w:szCs w:val="24"/>
        </w:rPr>
        <w:t xml:space="preserve">. Scharakteryzowałem również podejście wobec Chin administracji </w:t>
      </w:r>
      <w:proofErr w:type="spellStart"/>
      <w:r w:rsidR="005762DE" w:rsidRPr="00D77D96">
        <w:rPr>
          <w:rFonts w:ascii="Times New Roman" w:hAnsi="Times New Roman" w:cs="Times New Roman"/>
          <w:sz w:val="24"/>
          <w:szCs w:val="24"/>
        </w:rPr>
        <w:t>Theodore’a</w:t>
      </w:r>
      <w:proofErr w:type="spellEnd"/>
      <w:r w:rsidR="005762DE" w:rsidRPr="00D77D96">
        <w:rPr>
          <w:rFonts w:ascii="Times New Roman" w:hAnsi="Times New Roman" w:cs="Times New Roman"/>
          <w:sz w:val="24"/>
          <w:szCs w:val="24"/>
        </w:rPr>
        <w:t xml:space="preserve"> Roosevelta i Williama Tafta, jak i wskazałem na ograniczenia i atuty chińskie</w:t>
      </w:r>
      <w:r w:rsidR="00B150F9" w:rsidRPr="00D77D96">
        <w:rPr>
          <w:rFonts w:ascii="Times New Roman" w:hAnsi="Times New Roman" w:cs="Times New Roman"/>
          <w:sz w:val="24"/>
          <w:szCs w:val="24"/>
        </w:rPr>
        <w:t>j polityki Stanów Zjednoczonych</w:t>
      </w:r>
      <w:r w:rsidR="005762DE" w:rsidRPr="00D77D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41C" w:rsidRPr="00D77D96" w:rsidRDefault="00593ECE" w:rsidP="00593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</w:rPr>
        <w:t xml:space="preserve">Rozdział II dotyczy </w:t>
      </w:r>
      <w:r w:rsidR="00F831AA" w:rsidRPr="00D77D96">
        <w:rPr>
          <w:rFonts w:ascii="Times New Roman" w:hAnsi="Times New Roman" w:cs="Times New Roman"/>
          <w:sz w:val="24"/>
          <w:szCs w:val="24"/>
        </w:rPr>
        <w:t xml:space="preserve">okresu </w:t>
      </w:r>
      <w:r w:rsidRPr="00D77D96">
        <w:rPr>
          <w:rFonts w:ascii="Times New Roman" w:hAnsi="Times New Roman" w:cs="Times New Roman"/>
          <w:sz w:val="24"/>
          <w:szCs w:val="24"/>
        </w:rPr>
        <w:t xml:space="preserve">od października 1911 roku do marca roku 1913. Opisałem </w:t>
      </w:r>
      <w:r w:rsidR="00F831AA" w:rsidRPr="00D77D96">
        <w:rPr>
          <w:rFonts w:ascii="Times New Roman" w:hAnsi="Times New Roman" w:cs="Times New Roman"/>
          <w:sz w:val="24"/>
          <w:szCs w:val="24"/>
        </w:rPr>
        <w:t xml:space="preserve">w nim </w:t>
      </w:r>
      <w:r w:rsidRPr="00D77D96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F831AA" w:rsidRPr="00D77D96">
        <w:rPr>
          <w:rFonts w:ascii="Times New Roman" w:hAnsi="Times New Roman" w:cs="Times New Roman"/>
          <w:sz w:val="24"/>
          <w:szCs w:val="24"/>
        </w:rPr>
        <w:t xml:space="preserve">i działania USA podczas Rewolucji </w:t>
      </w:r>
      <w:proofErr w:type="spellStart"/>
      <w:r w:rsidR="00F831AA" w:rsidRPr="00D77D96">
        <w:rPr>
          <w:rFonts w:ascii="Times New Roman" w:hAnsi="Times New Roman" w:cs="Times New Roman"/>
          <w:i/>
          <w:sz w:val="24"/>
          <w:szCs w:val="24"/>
        </w:rPr>
        <w:t>Xinhai</w:t>
      </w:r>
      <w:proofErr w:type="spellEnd"/>
      <w:r w:rsidR="00F831AA" w:rsidRPr="00D77D96">
        <w:rPr>
          <w:rFonts w:ascii="Times New Roman" w:hAnsi="Times New Roman" w:cs="Times New Roman"/>
          <w:sz w:val="24"/>
          <w:szCs w:val="24"/>
        </w:rPr>
        <w:t xml:space="preserve"> oraz w pierwszym roku funkcjonowania Republiki</w:t>
      </w:r>
      <w:r w:rsidR="00101C8F">
        <w:rPr>
          <w:rFonts w:ascii="Times New Roman" w:hAnsi="Times New Roman" w:cs="Times New Roman"/>
          <w:sz w:val="24"/>
          <w:szCs w:val="24"/>
        </w:rPr>
        <w:t xml:space="preserve"> Chińskiej</w:t>
      </w:r>
      <w:r w:rsidR="00F831AA" w:rsidRPr="00D77D96">
        <w:rPr>
          <w:rFonts w:ascii="Times New Roman" w:hAnsi="Times New Roman" w:cs="Times New Roman"/>
          <w:sz w:val="24"/>
          <w:szCs w:val="24"/>
        </w:rPr>
        <w:t xml:space="preserve">, kiedy to rozważano przede wszystkim kwestie związane z </w:t>
      </w:r>
      <w:r w:rsidR="00101C8F" w:rsidRPr="00D77D96">
        <w:rPr>
          <w:rFonts w:ascii="Times New Roman" w:hAnsi="Times New Roman" w:cs="Times New Roman"/>
          <w:sz w:val="24"/>
          <w:szCs w:val="24"/>
        </w:rPr>
        <w:t xml:space="preserve">uznaniem </w:t>
      </w:r>
      <w:r w:rsidR="00101C8F">
        <w:rPr>
          <w:rFonts w:ascii="Times New Roman" w:hAnsi="Times New Roman" w:cs="Times New Roman"/>
          <w:sz w:val="24"/>
          <w:szCs w:val="24"/>
        </w:rPr>
        <w:t xml:space="preserve">jej </w:t>
      </w:r>
      <w:r w:rsidR="00101C8F" w:rsidRPr="00D77D96">
        <w:rPr>
          <w:rFonts w:ascii="Times New Roman" w:hAnsi="Times New Roman" w:cs="Times New Roman"/>
          <w:sz w:val="24"/>
          <w:szCs w:val="24"/>
        </w:rPr>
        <w:t xml:space="preserve">nowych władz </w:t>
      </w:r>
      <w:r w:rsidR="00101C8F">
        <w:rPr>
          <w:rFonts w:ascii="Times New Roman" w:hAnsi="Times New Roman" w:cs="Times New Roman"/>
          <w:sz w:val="24"/>
          <w:szCs w:val="24"/>
        </w:rPr>
        <w:t>i pożyczką reorganizacyjną</w:t>
      </w:r>
      <w:r w:rsidR="00F831AA" w:rsidRPr="00D77D96">
        <w:rPr>
          <w:rFonts w:ascii="Times New Roman" w:hAnsi="Times New Roman" w:cs="Times New Roman"/>
          <w:sz w:val="24"/>
          <w:szCs w:val="24"/>
        </w:rPr>
        <w:t>.</w:t>
      </w:r>
    </w:p>
    <w:p w:rsidR="00CA641C" w:rsidRPr="00506A0C" w:rsidRDefault="00CA641C" w:rsidP="00FB074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A33">
        <w:rPr>
          <w:rFonts w:ascii="Times New Roman" w:hAnsi="Times New Roman" w:cs="Times New Roman"/>
          <w:sz w:val="24"/>
          <w:szCs w:val="24"/>
        </w:rPr>
        <w:t>Początek rozdziału III t</w:t>
      </w:r>
      <w:r w:rsidR="00287940" w:rsidRPr="00C94A33">
        <w:rPr>
          <w:rFonts w:ascii="Times New Roman" w:hAnsi="Times New Roman" w:cs="Times New Roman"/>
          <w:sz w:val="24"/>
          <w:szCs w:val="24"/>
        </w:rPr>
        <w:t>r</w:t>
      </w:r>
      <w:r w:rsidRPr="00C94A33">
        <w:rPr>
          <w:rFonts w:ascii="Times New Roman" w:hAnsi="Times New Roman" w:cs="Times New Roman"/>
          <w:sz w:val="24"/>
          <w:szCs w:val="24"/>
        </w:rPr>
        <w:t xml:space="preserve">aktuje o reorientacji amerykańskiej polityki wobec Chin, jaka nastąpiła, gdy prezydentem został </w:t>
      </w:r>
      <w:proofErr w:type="spellStart"/>
      <w:r w:rsidRPr="00C94A33">
        <w:rPr>
          <w:rFonts w:ascii="Times New Roman" w:hAnsi="Times New Roman" w:cs="Times New Roman"/>
          <w:sz w:val="24"/>
          <w:szCs w:val="24"/>
        </w:rPr>
        <w:t>Woodrow</w:t>
      </w:r>
      <w:proofErr w:type="spellEnd"/>
      <w:r w:rsidRPr="00C94A33">
        <w:rPr>
          <w:rFonts w:ascii="Times New Roman" w:hAnsi="Times New Roman" w:cs="Times New Roman"/>
          <w:sz w:val="24"/>
          <w:szCs w:val="24"/>
        </w:rPr>
        <w:t xml:space="preserve"> Wilson. Jego administracja, hołdująca innym zasadom</w:t>
      </w:r>
      <w:r w:rsidR="003F4EBA" w:rsidRPr="00C94A33">
        <w:rPr>
          <w:rFonts w:ascii="Times New Roman" w:hAnsi="Times New Roman" w:cs="Times New Roman"/>
          <w:sz w:val="24"/>
          <w:szCs w:val="24"/>
        </w:rPr>
        <w:t xml:space="preserve"> </w:t>
      </w:r>
      <w:r w:rsidR="00A163E5">
        <w:rPr>
          <w:rFonts w:ascii="Times New Roman" w:hAnsi="Times New Roman" w:cs="Times New Roman"/>
          <w:sz w:val="24"/>
          <w:szCs w:val="24"/>
        </w:rPr>
        <w:t>niż poprzednicy</w:t>
      </w:r>
      <w:r w:rsidR="00A163E5" w:rsidRPr="00C94A33">
        <w:rPr>
          <w:rFonts w:ascii="Times New Roman" w:hAnsi="Times New Roman" w:cs="Times New Roman"/>
          <w:sz w:val="24"/>
          <w:szCs w:val="24"/>
        </w:rPr>
        <w:t xml:space="preserve"> </w:t>
      </w:r>
      <w:r w:rsidR="003F4EBA" w:rsidRPr="00C94A33">
        <w:rPr>
          <w:rFonts w:ascii="Times New Roman" w:hAnsi="Times New Roman" w:cs="Times New Roman"/>
          <w:sz w:val="24"/>
          <w:szCs w:val="24"/>
        </w:rPr>
        <w:t>i mająca odmienną wizję</w:t>
      </w:r>
      <w:r w:rsidR="00FB0743">
        <w:rPr>
          <w:rFonts w:ascii="Times New Roman" w:hAnsi="Times New Roman" w:cs="Times New Roman"/>
          <w:sz w:val="24"/>
          <w:szCs w:val="24"/>
        </w:rPr>
        <w:t xml:space="preserve"> polityki zagranicznej</w:t>
      </w:r>
      <w:r w:rsidRPr="00C94A33">
        <w:rPr>
          <w:rFonts w:ascii="Times New Roman" w:hAnsi="Times New Roman" w:cs="Times New Roman"/>
          <w:sz w:val="24"/>
          <w:szCs w:val="24"/>
        </w:rPr>
        <w:t>,</w:t>
      </w:r>
      <w:r w:rsidR="003F4EBA" w:rsidRPr="00C94A33">
        <w:rPr>
          <w:rFonts w:ascii="Times New Roman" w:hAnsi="Times New Roman" w:cs="Times New Roman"/>
          <w:sz w:val="24"/>
          <w:szCs w:val="24"/>
        </w:rPr>
        <w:t xml:space="preserve"> </w:t>
      </w:r>
      <w:r w:rsidR="00A03B75">
        <w:rPr>
          <w:rFonts w:ascii="Times New Roman" w:hAnsi="Times New Roman" w:cs="Times New Roman"/>
          <w:sz w:val="24"/>
          <w:szCs w:val="24"/>
        </w:rPr>
        <w:t>zerwała z dotychczasowym kursem</w:t>
      </w:r>
      <w:r w:rsidR="003F4EBA" w:rsidRPr="00FB0743">
        <w:rPr>
          <w:rFonts w:ascii="Times New Roman" w:hAnsi="Times New Roman" w:cs="Times New Roman"/>
          <w:sz w:val="24"/>
          <w:szCs w:val="24"/>
        </w:rPr>
        <w:t xml:space="preserve">. </w:t>
      </w:r>
      <w:r w:rsidR="00C94A33" w:rsidRPr="00C94A33">
        <w:rPr>
          <w:rFonts w:ascii="Times New Roman" w:hAnsi="Times New Roman" w:cs="Times New Roman"/>
          <w:sz w:val="24"/>
          <w:szCs w:val="24"/>
        </w:rPr>
        <w:t>Scharakteryzowałem n</w:t>
      </w:r>
      <w:r w:rsidR="003F4EBA" w:rsidRPr="00C94A33">
        <w:rPr>
          <w:rFonts w:ascii="Times New Roman" w:hAnsi="Times New Roman" w:cs="Times New Roman"/>
          <w:sz w:val="24"/>
          <w:szCs w:val="24"/>
        </w:rPr>
        <w:t>astępnie</w:t>
      </w:r>
      <w:r w:rsidR="00C94A33" w:rsidRPr="00C94A33">
        <w:rPr>
          <w:rFonts w:ascii="Times New Roman" w:hAnsi="Times New Roman" w:cs="Times New Roman"/>
          <w:sz w:val="24"/>
          <w:szCs w:val="24"/>
        </w:rPr>
        <w:t>, jak</w:t>
      </w:r>
      <w:r w:rsidR="003F4EBA" w:rsidRPr="00C94A33">
        <w:rPr>
          <w:rFonts w:ascii="Times New Roman" w:hAnsi="Times New Roman" w:cs="Times New Roman"/>
          <w:sz w:val="24"/>
          <w:szCs w:val="24"/>
        </w:rPr>
        <w:t xml:space="preserve"> </w:t>
      </w:r>
      <w:r w:rsidR="00C94A33" w:rsidRPr="00C94A33">
        <w:rPr>
          <w:rFonts w:ascii="Times New Roman" w:hAnsi="Times New Roman" w:cs="Times New Roman"/>
          <w:sz w:val="24"/>
          <w:szCs w:val="24"/>
        </w:rPr>
        <w:t>ustosunkowała</w:t>
      </w:r>
      <w:r w:rsidR="003F4EBA" w:rsidRPr="00C94A33">
        <w:rPr>
          <w:rFonts w:ascii="Times New Roman" w:hAnsi="Times New Roman" w:cs="Times New Roman"/>
          <w:sz w:val="24"/>
          <w:szCs w:val="24"/>
        </w:rPr>
        <w:t xml:space="preserve"> </w:t>
      </w:r>
      <w:r w:rsidR="00C94A33" w:rsidRPr="00C94A33">
        <w:rPr>
          <w:rFonts w:ascii="Times New Roman" w:hAnsi="Times New Roman" w:cs="Times New Roman"/>
          <w:sz w:val="24"/>
          <w:szCs w:val="24"/>
        </w:rPr>
        <w:t xml:space="preserve">się ona </w:t>
      </w:r>
      <w:r w:rsidR="003F4EBA" w:rsidRPr="00C94A33">
        <w:rPr>
          <w:rFonts w:ascii="Times New Roman" w:hAnsi="Times New Roman" w:cs="Times New Roman"/>
          <w:sz w:val="24"/>
          <w:szCs w:val="24"/>
        </w:rPr>
        <w:t>d</w:t>
      </w:r>
      <w:r w:rsidR="00287940" w:rsidRPr="00C94A33">
        <w:rPr>
          <w:rFonts w:ascii="Times New Roman" w:hAnsi="Times New Roman" w:cs="Times New Roman"/>
          <w:sz w:val="24"/>
          <w:szCs w:val="24"/>
        </w:rPr>
        <w:t>o „Drugiej Rewolucji” w Chinach i zaprowadzenia</w:t>
      </w:r>
      <w:r w:rsidR="003F4EBA" w:rsidRPr="00C94A33">
        <w:rPr>
          <w:rFonts w:ascii="Times New Roman" w:hAnsi="Times New Roman" w:cs="Times New Roman"/>
          <w:sz w:val="24"/>
          <w:szCs w:val="24"/>
        </w:rPr>
        <w:t xml:space="preserve"> autorytarnych rządów przez </w:t>
      </w:r>
      <w:proofErr w:type="spellStart"/>
      <w:r w:rsidR="003F4EBA" w:rsidRPr="00C94A33">
        <w:rPr>
          <w:rFonts w:ascii="Times New Roman" w:hAnsi="Times New Roman" w:cs="Times New Roman"/>
          <w:sz w:val="24"/>
          <w:szCs w:val="24"/>
        </w:rPr>
        <w:t>Yuan</w:t>
      </w:r>
      <w:proofErr w:type="spellEnd"/>
      <w:r w:rsidR="003F4EBA" w:rsidRPr="00C94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EBA" w:rsidRPr="00C94A33">
        <w:rPr>
          <w:rFonts w:ascii="Times New Roman" w:hAnsi="Times New Roman" w:cs="Times New Roman"/>
          <w:sz w:val="24"/>
          <w:szCs w:val="24"/>
        </w:rPr>
        <w:t>Shikaia</w:t>
      </w:r>
      <w:proofErr w:type="spellEnd"/>
      <w:r w:rsidR="003F4EBA" w:rsidRPr="00C94A33">
        <w:rPr>
          <w:rFonts w:ascii="Times New Roman" w:hAnsi="Times New Roman" w:cs="Times New Roman"/>
          <w:sz w:val="24"/>
          <w:szCs w:val="24"/>
        </w:rPr>
        <w:t>.</w:t>
      </w:r>
      <w:r w:rsidR="003F4EBA" w:rsidRPr="00506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A91" w:rsidRPr="00D95656">
        <w:rPr>
          <w:rFonts w:ascii="Times New Roman" w:hAnsi="Times New Roman" w:cs="Times New Roman"/>
          <w:sz w:val="24"/>
          <w:szCs w:val="24"/>
        </w:rPr>
        <w:t>O</w:t>
      </w:r>
      <w:r w:rsidR="003F4EBA" w:rsidRPr="00D95656">
        <w:rPr>
          <w:rFonts w:ascii="Times New Roman" w:hAnsi="Times New Roman" w:cs="Times New Roman"/>
          <w:sz w:val="24"/>
          <w:szCs w:val="24"/>
        </w:rPr>
        <w:t>pisałem ponadto</w:t>
      </w:r>
      <w:r w:rsidR="00846A91" w:rsidRPr="00D95656">
        <w:rPr>
          <w:rFonts w:ascii="Times New Roman" w:hAnsi="Times New Roman" w:cs="Times New Roman"/>
          <w:sz w:val="24"/>
          <w:szCs w:val="24"/>
        </w:rPr>
        <w:t xml:space="preserve"> jej</w:t>
      </w:r>
      <w:r w:rsidR="003F4EBA" w:rsidRPr="00D95656">
        <w:rPr>
          <w:rFonts w:ascii="Times New Roman" w:hAnsi="Times New Roman" w:cs="Times New Roman"/>
          <w:sz w:val="24"/>
          <w:szCs w:val="24"/>
        </w:rPr>
        <w:t xml:space="preserve"> działania na rzecz zwiększenia am</w:t>
      </w:r>
      <w:r w:rsidR="00A03B75">
        <w:rPr>
          <w:rFonts w:ascii="Times New Roman" w:hAnsi="Times New Roman" w:cs="Times New Roman"/>
          <w:sz w:val="24"/>
          <w:szCs w:val="24"/>
        </w:rPr>
        <w:t>erykańskiej aktywności w Państwie Środka</w:t>
      </w:r>
      <w:r w:rsidR="003F4EBA" w:rsidRPr="00D95656">
        <w:rPr>
          <w:rFonts w:ascii="Times New Roman" w:hAnsi="Times New Roman" w:cs="Times New Roman"/>
          <w:sz w:val="24"/>
          <w:szCs w:val="24"/>
        </w:rPr>
        <w:t xml:space="preserve">. </w:t>
      </w:r>
      <w:r w:rsidRPr="00D9565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1E13" w:rsidRPr="00D77D96" w:rsidRDefault="00CA641C" w:rsidP="00593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</w:rPr>
        <w:t>Dwa ostatnie rozdziały ukazują miejsce Chin w polityce zagranicznej Waszyngtonu podczas I wojny światowej.</w:t>
      </w:r>
      <w:r w:rsidR="00F831AA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Pr="00D77D96">
        <w:rPr>
          <w:rFonts w:ascii="Times New Roman" w:hAnsi="Times New Roman" w:cs="Times New Roman"/>
          <w:sz w:val="24"/>
          <w:szCs w:val="24"/>
        </w:rPr>
        <w:t>Rozdział IV obejmuje</w:t>
      </w:r>
      <w:r w:rsidR="00DD12A3">
        <w:rPr>
          <w:rFonts w:ascii="Times New Roman" w:hAnsi="Times New Roman" w:cs="Times New Roman"/>
          <w:sz w:val="24"/>
          <w:szCs w:val="24"/>
        </w:rPr>
        <w:t xml:space="preserve"> początkowe </w:t>
      </w:r>
      <w:r w:rsidR="00B150F9" w:rsidRPr="00D77D96">
        <w:rPr>
          <w:rFonts w:ascii="Times New Roman" w:hAnsi="Times New Roman" w:cs="Times New Roman"/>
          <w:sz w:val="24"/>
          <w:szCs w:val="24"/>
        </w:rPr>
        <w:t>lata zmagań</w:t>
      </w:r>
      <w:r w:rsidR="003F4EBA" w:rsidRPr="00D77D96">
        <w:rPr>
          <w:rFonts w:ascii="Times New Roman" w:hAnsi="Times New Roman" w:cs="Times New Roman"/>
          <w:sz w:val="24"/>
          <w:szCs w:val="24"/>
        </w:rPr>
        <w:t xml:space="preserve">, do śmierci </w:t>
      </w:r>
      <w:proofErr w:type="spellStart"/>
      <w:r w:rsidR="003F4EBA" w:rsidRPr="00D77D96">
        <w:rPr>
          <w:rFonts w:ascii="Times New Roman" w:hAnsi="Times New Roman" w:cs="Times New Roman"/>
          <w:sz w:val="24"/>
          <w:szCs w:val="24"/>
        </w:rPr>
        <w:t>Yuana</w:t>
      </w:r>
      <w:proofErr w:type="spellEnd"/>
      <w:r w:rsidR="00B150F9" w:rsidRPr="00D77D96">
        <w:rPr>
          <w:rFonts w:ascii="Times New Roman" w:hAnsi="Times New Roman" w:cs="Times New Roman"/>
          <w:sz w:val="24"/>
          <w:szCs w:val="24"/>
        </w:rPr>
        <w:t xml:space="preserve"> w czerwcu 1916 roku</w:t>
      </w:r>
      <w:r w:rsidRPr="00D77D96">
        <w:rPr>
          <w:rFonts w:ascii="Times New Roman" w:hAnsi="Times New Roman" w:cs="Times New Roman"/>
          <w:sz w:val="24"/>
          <w:szCs w:val="24"/>
        </w:rPr>
        <w:t>.</w:t>
      </w:r>
      <w:r w:rsidR="00D91E13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DD12A3">
        <w:rPr>
          <w:rFonts w:ascii="Times New Roman" w:hAnsi="Times New Roman" w:cs="Times New Roman"/>
          <w:sz w:val="24"/>
          <w:szCs w:val="24"/>
        </w:rPr>
        <w:t>W pierwszej części</w:t>
      </w:r>
      <w:r w:rsidR="00B150F9" w:rsidRPr="00D77D96">
        <w:rPr>
          <w:rFonts w:ascii="Times New Roman" w:hAnsi="Times New Roman" w:cs="Times New Roman"/>
          <w:sz w:val="24"/>
          <w:szCs w:val="24"/>
        </w:rPr>
        <w:t xml:space="preserve"> rozdziału skupiłem</w:t>
      </w:r>
      <w:r w:rsidR="00D91E13" w:rsidRPr="00D77D96">
        <w:rPr>
          <w:rFonts w:ascii="Times New Roman" w:hAnsi="Times New Roman" w:cs="Times New Roman"/>
          <w:sz w:val="24"/>
          <w:szCs w:val="24"/>
        </w:rPr>
        <w:t xml:space="preserve"> się na </w:t>
      </w:r>
      <w:r w:rsidR="00245666" w:rsidRPr="00D77D96">
        <w:rPr>
          <w:rFonts w:ascii="Times New Roman" w:hAnsi="Times New Roman" w:cs="Times New Roman"/>
          <w:sz w:val="24"/>
          <w:szCs w:val="24"/>
        </w:rPr>
        <w:t>stosunku USA do</w:t>
      </w:r>
      <w:r w:rsidR="00D91E13" w:rsidRPr="00D77D96">
        <w:rPr>
          <w:rFonts w:ascii="Times New Roman" w:hAnsi="Times New Roman" w:cs="Times New Roman"/>
          <w:sz w:val="24"/>
          <w:szCs w:val="24"/>
        </w:rPr>
        <w:t xml:space="preserve"> wybuchu wojny na Dalekim Wschodzie i </w:t>
      </w:r>
      <w:r w:rsidR="00881839" w:rsidRPr="00D77D96">
        <w:rPr>
          <w:rFonts w:ascii="Times New Roman" w:hAnsi="Times New Roman" w:cs="Times New Roman"/>
          <w:sz w:val="24"/>
          <w:szCs w:val="24"/>
        </w:rPr>
        <w:t>próby</w:t>
      </w:r>
      <w:r w:rsidR="00D91E13" w:rsidRPr="00D77D96">
        <w:rPr>
          <w:rFonts w:ascii="Times New Roman" w:hAnsi="Times New Roman" w:cs="Times New Roman"/>
          <w:sz w:val="24"/>
          <w:szCs w:val="24"/>
        </w:rPr>
        <w:t xml:space="preserve"> podporządkowania Ch</w:t>
      </w:r>
      <w:r w:rsidR="00B150F9" w:rsidRPr="00D77D96">
        <w:rPr>
          <w:rFonts w:ascii="Times New Roman" w:hAnsi="Times New Roman" w:cs="Times New Roman"/>
          <w:sz w:val="24"/>
          <w:szCs w:val="24"/>
        </w:rPr>
        <w:t>in prze</w:t>
      </w:r>
      <w:r w:rsidR="00C94A33">
        <w:rPr>
          <w:rFonts w:ascii="Times New Roman" w:hAnsi="Times New Roman" w:cs="Times New Roman"/>
          <w:sz w:val="24"/>
          <w:szCs w:val="24"/>
        </w:rPr>
        <w:t>z Japonię w 1915 roku. W dalszej kolejności</w:t>
      </w:r>
      <w:r w:rsidR="00B150F9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245666" w:rsidRPr="00D77D96">
        <w:rPr>
          <w:rFonts w:ascii="Times New Roman" w:hAnsi="Times New Roman" w:cs="Times New Roman"/>
          <w:sz w:val="24"/>
          <w:szCs w:val="24"/>
        </w:rPr>
        <w:t>zaprezentowałem podejście</w:t>
      </w:r>
      <w:r w:rsidR="00D91E13" w:rsidRPr="00D77D96">
        <w:rPr>
          <w:rFonts w:ascii="Times New Roman" w:hAnsi="Times New Roman" w:cs="Times New Roman"/>
          <w:sz w:val="24"/>
          <w:szCs w:val="24"/>
        </w:rPr>
        <w:t xml:space="preserve"> Waszyngtonu wobec kampanii na rzecz r</w:t>
      </w:r>
      <w:r w:rsidR="00B150F9" w:rsidRPr="00D77D96">
        <w:rPr>
          <w:rFonts w:ascii="Times New Roman" w:hAnsi="Times New Roman" w:cs="Times New Roman"/>
          <w:sz w:val="24"/>
          <w:szCs w:val="24"/>
        </w:rPr>
        <w:t>estauracji cesarstwa w Chinach oraz</w:t>
      </w:r>
      <w:r w:rsidR="00D91E13" w:rsidRPr="00D77D96">
        <w:rPr>
          <w:rFonts w:ascii="Times New Roman" w:hAnsi="Times New Roman" w:cs="Times New Roman"/>
          <w:sz w:val="24"/>
          <w:szCs w:val="24"/>
        </w:rPr>
        <w:t xml:space="preserve"> „Trzeciej R</w:t>
      </w:r>
      <w:r w:rsidR="00B150F9" w:rsidRPr="00D77D96">
        <w:rPr>
          <w:rFonts w:ascii="Times New Roman" w:hAnsi="Times New Roman" w:cs="Times New Roman"/>
          <w:sz w:val="24"/>
          <w:szCs w:val="24"/>
        </w:rPr>
        <w:t>e</w:t>
      </w:r>
      <w:r w:rsidR="00CB24DE">
        <w:rPr>
          <w:rFonts w:ascii="Times New Roman" w:hAnsi="Times New Roman" w:cs="Times New Roman"/>
          <w:sz w:val="24"/>
          <w:szCs w:val="24"/>
        </w:rPr>
        <w:t>wolucji”, podczas której z</w:t>
      </w:r>
      <w:r w:rsidR="00B150F9" w:rsidRPr="00D77D96">
        <w:rPr>
          <w:rFonts w:ascii="Times New Roman" w:hAnsi="Times New Roman" w:cs="Times New Roman"/>
          <w:sz w:val="24"/>
          <w:szCs w:val="24"/>
        </w:rPr>
        <w:t>marł</w:t>
      </w:r>
      <w:r w:rsidR="00D91E13" w:rsidRPr="00D77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E13" w:rsidRPr="00D77D96">
        <w:rPr>
          <w:rFonts w:ascii="Times New Roman" w:hAnsi="Times New Roman" w:cs="Times New Roman"/>
          <w:sz w:val="24"/>
          <w:szCs w:val="24"/>
        </w:rPr>
        <w:t>Yuan</w:t>
      </w:r>
      <w:proofErr w:type="spellEnd"/>
      <w:r w:rsidR="00D91E13" w:rsidRPr="00D77D96">
        <w:rPr>
          <w:rFonts w:ascii="Times New Roman" w:hAnsi="Times New Roman" w:cs="Times New Roman"/>
          <w:sz w:val="24"/>
          <w:szCs w:val="24"/>
        </w:rPr>
        <w:t>.</w:t>
      </w:r>
    </w:p>
    <w:p w:rsidR="004F3B3D" w:rsidRPr="00D77D96" w:rsidRDefault="00D91E13" w:rsidP="00593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</w:rPr>
        <w:t xml:space="preserve">Rozdział V podejmuje narrację w połowie 1916 roku i doprowadza ją do zakończenia Wielkiej Wojny. </w:t>
      </w:r>
      <w:r w:rsidR="00075EBD" w:rsidRPr="00D77D96">
        <w:rPr>
          <w:rFonts w:ascii="Times New Roman" w:hAnsi="Times New Roman" w:cs="Times New Roman"/>
          <w:sz w:val="24"/>
          <w:szCs w:val="24"/>
        </w:rPr>
        <w:t>Amerykańska dyplomacja</w:t>
      </w:r>
      <w:r w:rsidR="00B150F9" w:rsidRPr="00D77D96">
        <w:rPr>
          <w:rFonts w:ascii="Times New Roman" w:hAnsi="Times New Roman" w:cs="Times New Roman"/>
          <w:sz w:val="24"/>
          <w:szCs w:val="24"/>
        </w:rPr>
        <w:t xml:space="preserve"> musiała się wówczas </w:t>
      </w:r>
      <w:r w:rsidR="00C03B6F">
        <w:rPr>
          <w:rFonts w:ascii="Times New Roman" w:hAnsi="Times New Roman" w:cs="Times New Roman"/>
          <w:sz w:val="24"/>
          <w:szCs w:val="24"/>
        </w:rPr>
        <w:t>z</w:t>
      </w:r>
      <w:r w:rsidR="00B150F9" w:rsidRPr="00D77D96">
        <w:rPr>
          <w:rFonts w:ascii="Times New Roman" w:hAnsi="Times New Roman" w:cs="Times New Roman"/>
          <w:sz w:val="24"/>
          <w:szCs w:val="24"/>
        </w:rPr>
        <w:t xml:space="preserve">mierzyć z </w:t>
      </w:r>
      <w:r w:rsidR="00075EBD" w:rsidRPr="00D77D96">
        <w:rPr>
          <w:rFonts w:ascii="Times New Roman" w:hAnsi="Times New Roman" w:cs="Times New Roman"/>
          <w:sz w:val="24"/>
          <w:szCs w:val="24"/>
        </w:rPr>
        <w:t>coraz mocniej zazębiającymi</w:t>
      </w:r>
      <w:r w:rsidR="00B150F9" w:rsidRPr="00D77D96">
        <w:rPr>
          <w:rFonts w:ascii="Times New Roman" w:hAnsi="Times New Roman" w:cs="Times New Roman"/>
          <w:sz w:val="24"/>
          <w:szCs w:val="24"/>
        </w:rPr>
        <w:t xml:space="preserve"> się problemami</w:t>
      </w:r>
      <w:r w:rsidR="00075EBD" w:rsidRPr="00D77D96">
        <w:rPr>
          <w:rFonts w:ascii="Times New Roman" w:hAnsi="Times New Roman" w:cs="Times New Roman"/>
          <w:sz w:val="24"/>
          <w:szCs w:val="24"/>
        </w:rPr>
        <w:t>: zmieniającą się wręcz kalejdoskopowo sytuacją polityczną w Państwie Środka, wzrast</w:t>
      </w:r>
      <w:r w:rsidR="00B150F9" w:rsidRPr="00D77D96">
        <w:rPr>
          <w:rFonts w:ascii="Times New Roman" w:hAnsi="Times New Roman" w:cs="Times New Roman"/>
          <w:sz w:val="24"/>
          <w:szCs w:val="24"/>
        </w:rPr>
        <w:t>ającymi tam wpływami Japonii i sprawą</w:t>
      </w:r>
      <w:r w:rsidR="00075EBD" w:rsidRPr="00D77D96">
        <w:rPr>
          <w:rFonts w:ascii="Times New Roman" w:hAnsi="Times New Roman" w:cs="Times New Roman"/>
          <w:sz w:val="24"/>
          <w:szCs w:val="24"/>
        </w:rPr>
        <w:t xml:space="preserve"> przystąpienia Chin do wojny. Opisałem reakcje i działania Stanów Zjednoczonych wobec wspomnianych </w:t>
      </w:r>
      <w:r w:rsidR="00EC2EF4" w:rsidRPr="00D77D96">
        <w:rPr>
          <w:rFonts w:ascii="Times New Roman" w:hAnsi="Times New Roman" w:cs="Times New Roman"/>
          <w:sz w:val="24"/>
          <w:szCs w:val="24"/>
        </w:rPr>
        <w:t>zagadnień obejmujące m.in. takie inicjatywy, jak</w:t>
      </w:r>
      <w:r w:rsidR="00075EBD" w:rsidRPr="00D77D96">
        <w:rPr>
          <w:rFonts w:ascii="Times New Roman" w:hAnsi="Times New Roman" w:cs="Times New Roman"/>
          <w:sz w:val="24"/>
          <w:szCs w:val="24"/>
        </w:rPr>
        <w:t xml:space="preserve"> program inwestycyjny czy porozumienie </w:t>
      </w:r>
      <w:proofErr w:type="spellStart"/>
      <w:r w:rsidR="00075EBD" w:rsidRPr="00D77D96">
        <w:rPr>
          <w:rFonts w:ascii="Times New Roman" w:hAnsi="Times New Roman" w:cs="Times New Roman"/>
          <w:sz w:val="24"/>
          <w:szCs w:val="24"/>
        </w:rPr>
        <w:t>Lansing-Ishii</w:t>
      </w:r>
      <w:proofErr w:type="spellEnd"/>
      <w:r w:rsidR="00075EBD" w:rsidRPr="00D77D96">
        <w:rPr>
          <w:rFonts w:ascii="Times New Roman" w:hAnsi="Times New Roman" w:cs="Times New Roman"/>
          <w:sz w:val="24"/>
          <w:szCs w:val="24"/>
        </w:rPr>
        <w:t xml:space="preserve">. </w:t>
      </w:r>
      <w:r w:rsidR="00CA641C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593ECE" w:rsidRPr="00D77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632" w:rsidRPr="00D77D96" w:rsidRDefault="00EC2EF4" w:rsidP="00B323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</w:rPr>
        <w:t>Na zakończenie</w:t>
      </w:r>
      <w:r w:rsidR="00287940" w:rsidRPr="00D77D96">
        <w:rPr>
          <w:rFonts w:ascii="Times New Roman" w:hAnsi="Times New Roman" w:cs="Times New Roman"/>
          <w:sz w:val="24"/>
          <w:szCs w:val="24"/>
        </w:rPr>
        <w:t xml:space="preserve"> chciałbym wyjaśnić</w:t>
      </w:r>
      <w:r w:rsidR="00357457" w:rsidRPr="00D77D96">
        <w:rPr>
          <w:rFonts w:ascii="Times New Roman" w:hAnsi="Times New Roman" w:cs="Times New Roman"/>
          <w:sz w:val="24"/>
          <w:szCs w:val="24"/>
        </w:rPr>
        <w:t xml:space="preserve"> kilka kwestii formalnych. W pracy zastosowałem transkrypcję </w:t>
      </w:r>
      <w:proofErr w:type="spellStart"/>
      <w:r w:rsidR="00357457" w:rsidRPr="00D77D96">
        <w:rPr>
          <w:rFonts w:ascii="Times New Roman" w:hAnsi="Times New Roman" w:cs="Times New Roman"/>
          <w:i/>
          <w:sz w:val="24"/>
          <w:szCs w:val="24"/>
        </w:rPr>
        <w:t>pinyin</w:t>
      </w:r>
      <w:proofErr w:type="spellEnd"/>
      <w:r w:rsidR="00123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3A0F" w:rsidRPr="00123A0F">
        <w:rPr>
          <w:rFonts w:ascii="Times New Roman" w:hAnsi="Times New Roman" w:cs="Times New Roman"/>
          <w:sz w:val="24"/>
          <w:szCs w:val="24"/>
        </w:rPr>
        <w:t xml:space="preserve">(w wersji uproszczonej </w:t>
      </w:r>
      <w:r w:rsidR="00AC0EF9">
        <w:rPr>
          <w:rFonts w:ascii="Times New Roman" w:hAnsi="Times New Roman" w:cs="Times New Roman"/>
          <w:sz w:val="24"/>
          <w:szCs w:val="24"/>
        </w:rPr>
        <w:t xml:space="preserve">– </w:t>
      </w:r>
      <w:r w:rsidR="00123A0F" w:rsidRPr="00123A0F">
        <w:rPr>
          <w:rFonts w:ascii="Times New Roman" w:hAnsi="Times New Roman" w:cs="Times New Roman"/>
          <w:sz w:val="24"/>
          <w:szCs w:val="24"/>
        </w:rPr>
        <w:t>bez znaków tonalnych)</w:t>
      </w:r>
      <w:r w:rsidR="00357457" w:rsidRPr="00D77D96">
        <w:rPr>
          <w:rFonts w:ascii="Times New Roman" w:hAnsi="Times New Roman" w:cs="Times New Roman"/>
          <w:sz w:val="24"/>
          <w:szCs w:val="24"/>
        </w:rPr>
        <w:t xml:space="preserve">, która jest już powszechnie przyjęta i w literaturze przedmiotu coraz wyraźniej wypiera </w:t>
      </w:r>
      <w:r w:rsidR="006330BF">
        <w:rPr>
          <w:rFonts w:ascii="Times New Roman" w:hAnsi="Times New Roman" w:cs="Times New Roman"/>
          <w:sz w:val="24"/>
          <w:szCs w:val="24"/>
        </w:rPr>
        <w:t xml:space="preserve">wcześniejsze </w:t>
      </w:r>
      <w:r w:rsidR="002B3E8B">
        <w:rPr>
          <w:rFonts w:ascii="Times New Roman" w:hAnsi="Times New Roman" w:cs="Times New Roman"/>
          <w:sz w:val="24"/>
          <w:szCs w:val="24"/>
        </w:rPr>
        <w:t>systemy latynizacji znaków chińskich</w:t>
      </w:r>
      <w:r w:rsidR="00357457" w:rsidRPr="00D77D96">
        <w:rPr>
          <w:rFonts w:ascii="Times New Roman" w:hAnsi="Times New Roman" w:cs="Times New Roman"/>
          <w:sz w:val="24"/>
          <w:szCs w:val="24"/>
        </w:rPr>
        <w:t xml:space="preserve">. </w:t>
      </w:r>
      <w:r w:rsidR="009C7EEC">
        <w:rPr>
          <w:rFonts w:ascii="Times New Roman" w:hAnsi="Times New Roman"/>
          <w:sz w:val="24"/>
          <w:szCs w:val="24"/>
        </w:rPr>
        <w:t>W odniesieniu do nazw i nazwisk japońskich posłużyłem się transkrypcją międzynarodową</w:t>
      </w:r>
      <w:r w:rsidR="009C7EEC">
        <w:rPr>
          <w:rFonts w:ascii="Times New Roman" w:hAnsi="Times New Roman" w:cs="Times New Roman"/>
          <w:sz w:val="24"/>
          <w:szCs w:val="24"/>
        </w:rPr>
        <w:t xml:space="preserve">. </w:t>
      </w:r>
      <w:r w:rsidR="00357457" w:rsidRPr="00D77D96">
        <w:rPr>
          <w:rFonts w:ascii="Times New Roman" w:hAnsi="Times New Roman" w:cs="Times New Roman"/>
          <w:sz w:val="24"/>
          <w:szCs w:val="24"/>
        </w:rPr>
        <w:t>Wyjątek uczyniłem dla</w:t>
      </w:r>
      <w:r w:rsidR="008C0632" w:rsidRPr="00D77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E86">
        <w:rPr>
          <w:rFonts w:ascii="Times New Roman" w:hAnsi="Times New Roman" w:cs="Times New Roman"/>
          <w:sz w:val="24"/>
          <w:szCs w:val="24"/>
        </w:rPr>
        <w:lastRenderedPageBreak/>
        <w:t>egzonimów</w:t>
      </w:r>
      <w:proofErr w:type="spellEnd"/>
      <w:r w:rsidR="00F96E86">
        <w:rPr>
          <w:rFonts w:ascii="Times New Roman" w:hAnsi="Times New Roman" w:cs="Times New Roman"/>
          <w:sz w:val="24"/>
          <w:szCs w:val="24"/>
        </w:rPr>
        <w:t xml:space="preserve"> i</w:t>
      </w:r>
      <w:r w:rsidR="00B059F9" w:rsidRPr="00D77D96">
        <w:rPr>
          <w:rFonts w:ascii="Times New Roman" w:hAnsi="Times New Roman" w:cs="Times New Roman"/>
          <w:sz w:val="24"/>
          <w:szCs w:val="24"/>
        </w:rPr>
        <w:t xml:space="preserve"> nazw </w:t>
      </w:r>
      <w:r w:rsidR="0091737C" w:rsidRPr="00D77D96">
        <w:rPr>
          <w:rFonts w:ascii="Times New Roman" w:hAnsi="Times New Roman" w:cs="Times New Roman"/>
          <w:sz w:val="24"/>
          <w:szCs w:val="24"/>
        </w:rPr>
        <w:t>zakorzenionych</w:t>
      </w:r>
      <w:r w:rsidR="00F96E86">
        <w:rPr>
          <w:rFonts w:ascii="Times New Roman" w:hAnsi="Times New Roman" w:cs="Times New Roman"/>
          <w:sz w:val="24"/>
          <w:szCs w:val="24"/>
        </w:rPr>
        <w:t xml:space="preserve"> w języku polskim (np. Pekin</w:t>
      </w:r>
      <w:r w:rsidR="00FB7C54" w:rsidRPr="00D77D96">
        <w:rPr>
          <w:rFonts w:ascii="Times New Roman" w:hAnsi="Times New Roman" w:cs="Times New Roman"/>
          <w:sz w:val="24"/>
          <w:szCs w:val="24"/>
        </w:rPr>
        <w:t>, Szanghaj,</w:t>
      </w:r>
      <w:r w:rsidR="006F4414">
        <w:rPr>
          <w:rFonts w:ascii="Times New Roman" w:hAnsi="Times New Roman" w:cs="Times New Roman"/>
          <w:sz w:val="24"/>
          <w:szCs w:val="24"/>
        </w:rPr>
        <w:t xml:space="preserve"> Tokio,</w:t>
      </w:r>
      <w:r w:rsidR="00FB7C54"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FB7C54" w:rsidRPr="00F96E86">
        <w:rPr>
          <w:rFonts w:ascii="Times New Roman" w:hAnsi="Times New Roman" w:cs="Times New Roman"/>
          <w:sz w:val="24"/>
          <w:szCs w:val="24"/>
        </w:rPr>
        <w:t>Kuomintang</w:t>
      </w:r>
      <w:r w:rsidR="00FB7C54" w:rsidRPr="00D77D96">
        <w:rPr>
          <w:rFonts w:ascii="Times New Roman" w:hAnsi="Times New Roman" w:cs="Times New Roman"/>
          <w:sz w:val="24"/>
          <w:szCs w:val="24"/>
        </w:rPr>
        <w:t xml:space="preserve">). </w:t>
      </w:r>
      <w:r w:rsidR="00AC0EF9">
        <w:rPr>
          <w:rFonts w:ascii="Times New Roman" w:hAnsi="Times New Roman" w:cs="Times New Roman"/>
          <w:sz w:val="24"/>
          <w:szCs w:val="24"/>
        </w:rPr>
        <w:t xml:space="preserve">Nazwisko słynnego polityka chińskiego Wellingtona </w:t>
      </w:r>
      <w:proofErr w:type="spellStart"/>
      <w:r w:rsidR="00AC0EF9">
        <w:rPr>
          <w:rFonts w:ascii="Times New Roman" w:hAnsi="Times New Roman" w:cs="Times New Roman"/>
          <w:sz w:val="24"/>
          <w:szCs w:val="24"/>
        </w:rPr>
        <w:t>Koo</w:t>
      </w:r>
      <w:proofErr w:type="spellEnd"/>
      <w:r w:rsidR="00AC0EF9">
        <w:rPr>
          <w:rFonts w:ascii="Times New Roman" w:hAnsi="Times New Roman" w:cs="Times New Roman"/>
          <w:sz w:val="24"/>
          <w:szCs w:val="24"/>
        </w:rPr>
        <w:t xml:space="preserve"> p</w:t>
      </w:r>
      <w:r w:rsidR="00882F1E">
        <w:rPr>
          <w:rFonts w:ascii="Times New Roman" w:hAnsi="Times New Roman" w:cs="Times New Roman"/>
          <w:sz w:val="24"/>
          <w:szCs w:val="24"/>
        </w:rPr>
        <w:t>odałem w zanglicyzowanej formie i</w:t>
      </w:r>
      <w:r w:rsidR="009277C9">
        <w:rPr>
          <w:rFonts w:ascii="Times New Roman" w:hAnsi="Times New Roman" w:cs="Times New Roman"/>
          <w:sz w:val="24"/>
          <w:szCs w:val="24"/>
        </w:rPr>
        <w:t xml:space="preserve"> </w:t>
      </w:r>
      <w:r w:rsidRPr="00882F1E">
        <w:rPr>
          <w:rFonts w:ascii="Times New Roman" w:hAnsi="Times New Roman" w:cs="Times New Roman"/>
          <w:sz w:val="24"/>
          <w:szCs w:val="24"/>
        </w:rPr>
        <w:t>zgodn</w:t>
      </w:r>
      <w:r w:rsidR="00882F1E" w:rsidRPr="00882F1E">
        <w:rPr>
          <w:rFonts w:ascii="Times New Roman" w:hAnsi="Times New Roman" w:cs="Times New Roman"/>
          <w:sz w:val="24"/>
          <w:szCs w:val="24"/>
        </w:rPr>
        <w:t>i</w:t>
      </w:r>
      <w:r w:rsidRPr="00882F1E">
        <w:rPr>
          <w:rFonts w:ascii="Times New Roman" w:hAnsi="Times New Roman" w:cs="Times New Roman"/>
          <w:sz w:val="24"/>
          <w:szCs w:val="24"/>
        </w:rPr>
        <w:t>e z kolejności</w:t>
      </w:r>
      <w:r w:rsidR="00506A0C" w:rsidRPr="00882F1E">
        <w:rPr>
          <w:rFonts w:ascii="Times New Roman" w:hAnsi="Times New Roman" w:cs="Times New Roman"/>
          <w:sz w:val="24"/>
          <w:szCs w:val="24"/>
        </w:rPr>
        <w:t>ą zachodnią</w:t>
      </w:r>
      <w:r w:rsidR="00C3450A" w:rsidRPr="00D77D96">
        <w:rPr>
          <w:rFonts w:ascii="Times New Roman" w:hAnsi="Times New Roman" w:cs="Times New Roman"/>
          <w:sz w:val="24"/>
          <w:szCs w:val="24"/>
        </w:rPr>
        <w:t xml:space="preserve">. </w:t>
      </w:r>
      <w:r w:rsidR="00AC0EF9">
        <w:rPr>
          <w:rFonts w:ascii="Times New Roman" w:hAnsi="Times New Roman" w:cs="Times New Roman"/>
          <w:sz w:val="24"/>
          <w:szCs w:val="24"/>
        </w:rPr>
        <w:t>W przypad</w:t>
      </w:r>
      <w:r w:rsidR="009277C9">
        <w:rPr>
          <w:rFonts w:ascii="Times New Roman" w:hAnsi="Times New Roman" w:cs="Times New Roman"/>
          <w:sz w:val="24"/>
          <w:szCs w:val="24"/>
        </w:rPr>
        <w:t>ku pozostałych nazwisk c</w:t>
      </w:r>
      <w:r w:rsidR="00AC0EF9">
        <w:rPr>
          <w:rFonts w:ascii="Times New Roman" w:hAnsi="Times New Roman" w:cs="Times New Roman"/>
          <w:sz w:val="24"/>
          <w:szCs w:val="24"/>
        </w:rPr>
        <w:t>hi</w:t>
      </w:r>
      <w:r w:rsidR="009277C9">
        <w:rPr>
          <w:rFonts w:ascii="Times New Roman" w:hAnsi="Times New Roman" w:cs="Times New Roman"/>
          <w:sz w:val="24"/>
          <w:szCs w:val="24"/>
        </w:rPr>
        <w:t>ńskich i japońskich</w:t>
      </w:r>
      <w:r w:rsidR="00AC0EF9">
        <w:rPr>
          <w:rFonts w:ascii="Times New Roman" w:hAnsi="Times New Roman" w:cs="Times New Roman"/>
          <w:sz w:val="24"/>
          <w:szCs w:val="24"/>
        </w:rPr>
        <w:t xml:space="preserve"> zachowałem</w:t>
      </w:r>
      <w:r w:rsidR="00F4042B">
        <w:rPr>
          <w:rFonts w:ascii="Times New Roman" w:hAnsi="Times New Roman" w:cs="Times New Roman"/>
          <w:sz w:val="24"/>
          <w:szCs w:val="24"/>
        </w:rPr>
        <w:t xml:space="preserve"> ich oryginalny szyk</w:t>
      </w:r>
      <w:r w:rsidR="00C3450A" w:rsidRPr="00D77D96">
        <w:rPr>
          <w:rFonts w:ascii="Times New Roman" w:hAnsi="Times New Roman" w:cs="Times New Roman"/>
          <w:sz w:val="24"/>
          <w:szCs w:val="24"/>
        </w:rPr>
        <w:t>, w którym nazwisko poprzedza imię.</w:t>
      </w:r>
      <w:r w:rsidR="00FB7C54" w:rsidRPr="00D77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C03" w:rsidRPr="00D77D96" w:rsidRDefault="00B059F9" w:rsidP="00593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</w:rPr>
        <w:t>Wszystkie tłumaczenia w pracy są mojego autorstwa. Starałem się jak najwierniej oddać zarówno sens, jak i styl wypowiedzi, ale</w:t>
      </w:r>
      <w:r w:rsidR="001A2D77">
        <w:rPr>
          <w:rFonts w:ascii="Times New Roman" w:hAnsi="Times New Roman" w:cs="Times New Roman"/>
          <w:sz w:val="24"/>
          <w:szCs w:val="24"/>
        </w:rPr>
        <w:t xml:space="preserve"> w zawiłych</w:t>
      </w:r>
      <w:r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="00EC2EF4" w:rsidRPr="00D77D96">
        <w:rPr>
          <w:rFonts w:ascii="Times New Roman" w:hAnsi="Times New Roman" w:cs="Times New Roman"/>
          <w:sz w:val="24"/>
          <w:szCs w:val="24"/>
        </w:rPr>
        <w:t xml:space="preserve">fragmentach tekstu, </w:t>
      </w:r>
      <w:r w:rsidRPr="00D77D96">
        <w:rPr>
          <w:rFonts w:ascii="Times New Roman" w:hAnsi="Times New Roman" w:cs="Times New Roman"/>
          <w:sz w:val="24"/>
          <w:szCs w:val="24"/>
        </w:rPr>
        <w:t xml:space="preserve">które </w:t>
      </w:r>
      <w:r w:rsidR="001A2D77">
        <w:rPr>
          <w:rFonts w:ascii="Times New Roman" w:hAnsi="Times New Roman" w:cs="Times New Roman"/>
          <w:sz w:val="24"/>
          <w:szCs w:val="24"/>
        </w:rPr>
        <w:t>mogłyby się stać niezrozumiał</w:t>
      </w:r>
      <w:r w:rsidRPr="00D77D96">
        <w:rPr>
          <w:rFonts w:ascii="Times New Roman" w:hAnsi="Times New Roman" w:cs="Times New Roman"/>
          <w:sz w:val="24"/>
          <w:szCs w:val="24"/>
        </w:rPr>
        <w:t>e lub dwuznaczne, zawsze przedkładałem pierwszą wartość nad drugą.</w:t>
      </w:r>
      <w:r w:rsidR="00357457" w:rsidRPr="00D77D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333" w:rsidRPr="00D77D96" w:rsidRDefault="003E2A79" w:rsidP="00593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D96">
        <w:rPr>
          <w:rFonts w:ascii="Times New Roman" w:hAnsi="Times New Roman" w:cs="Times New Roman"/>
          <w:sz w:val="24"/>
          <w:szCs w:val="24"/>
        </w:rPr>
        <w:t>Pragnę</w:t>
      </w:r>
      <w:r w:rsidR="001A2D77">
        <w:rPr>
          <w:rFonts w:ascii="Times New Roman" w:hAnsi="Times New Roman" w:cs="Times New Roman"/>
          <w:sz w:val="24"/>
          <w:szCs w:val="24"/>
        </w:rPr>
        <w:t xml:space="preserve"> serdecznie podziękować mojemu P</w:t>
      </w:r>
      <w:r w:rsidRPr="00D77D96">
        <w:rPr>
          <w:rFonts w:ascii="Times New Roman" w:hAnsi="Times New Roman" w:cs="Times New Roman"/>
          <w:sz w:val="24"/>
          <w:szCs w:val="24"/>
        </w:rPr>
        <w:t xml:space="preserve">romotorowi </w:t>
      </w:r>
      <w:r w:rsidR="004D4541">
        <w:rPr>
          <w:rFonts w:ascii="Times New Roman" w:hAnsi="Times New Roman" w:cs="Times New Roman"/>
          <w:sz w:val="24"/>
          <w:szCs w:val="24"/>
        </w:rPr>
        <w:t>Profesorowi</w:t>
      </w:r>
      <w:r w:rsidRPr="00D77D96">
        <w:rPr>
          <w:rFonts w:ascii="Times New Roman" w:hAnsi="Times New Roman" w:cs="Times New Roman"/>
          <w:sz w:val="24"/>
          <w:szCs w:val="24"/>
        </w:rPr>
        <w:t xml:space="preserve"> </w:t>
      </w:r>
      <w:r w:rsidRPr="00D77D96">
        <w:rPr>
          <w:rFonts w:ascii="Times New Roman" w:hAnsi="Times New Roman"/>
          <w:sz w:val="24"/>
          <w:szCs w:val="24"/>
        </w:rPr>
        <w:t xml:space="preserve">Andrzejowi Maciejowi Brzezińskiemu </w:t>
      </w:r>
      <w:r w:rsidRPr="001A2D77">
        <w:rPr>
          <w:rFonts w:ascii="Times New Roman" w:hAnsi="Times New Roman"/>
          <w:sz w:val="24"/>
          <w:szCs w:val="24"/>
        </w:rPr>
        <w:t xml:space="preserve">za </w:t>
      </w:r>
      <w:r w:rsidR="00D309FA" w:rsidRPr="001A2D77">
        <w:rPr>
          <w:rFonts w:ascii="Times New Roman" w:hAnsi="Times New Roman"/>
          <w:sz w:val="24"/>
          <w:szCs w:val="24"/>
        </w:rPr>
        <w:t>cenne rady</w:t>
      </w:r>
      <w:r w:rsidR="003F2F8B">
        <w:rPr>
          <w:rFonts w:ascii="Times New Roman" w:hAnsi="Times New Roman"/>
          <w:sz w:val="24"/>
          <w:szCs w:val="24"/>
        </w:rPr>
        <w:t xml:space="preserve"> i</w:t>
      </w:r>
      <w:r w:rsidR="001A2D77" w:rsidRPr="001A2D77">
        <w:rPr>
          <w:rFonts w:ascii="Times New Roman" w:hAnsi="Times New Roman"/>
          <w:sz w:val="24"/>
          <w:szCs w:val="24"/>
        </w:rPr>
        <w:t xml:space="preserve"> </w:t>
      </w:r>
      <w:r w:rsidR="001A2D77">
        <w:rPr>
          <w:rFonts w:ascii="Times New Roman" w:hAnsi="Times New Roman"/>
          <w:sz w:val="24"/>
          <w:szCs w:val="24"/>
        </w:rPr>
        <w:t>uwagi</w:t>
      </w:r>
      <w:r w:rsidRPr="003F2F8B">
        <w:rPr>
          <w:rFonts w:ascii="Times New Roman" w:hAnsi="Times New Roman"/>
          <w:sz w:val="24"/>
          <w:szCs w:val="24"/>
        </w:rPr>
        <w:t xml:space="preserve">. </w:t>
      </w:r>
      <w:r w:rsidRPr="00D77D96">
        <w:rPr>
          <w:rFonts w:ascii="Times New Roman" w:hAnsi="Times New Roman"/>
          <w:sz w:val="24"/>
          <w:szCs w:val="24"/>
        </w:rPr>
        <w:t xml:space="preserve">Dziękuję również </w:t>
      </w:r>
      <w:r w:rsidR="00EC2EF4" w:rsidRPr="00D77D96">
        <w:rPr>
          <w:rFonts w:ascii="Times New Roman" w:hAnsi="Times New Roman"/>
          <w:sz w:val="24"/>
          <w:szCs w:val="24"/>
        </w:rPr>
        <w:t>za wszelką okazaną mi pomoc</w:t>
      </w:r>
      <w:r w:rsidRPr="00D77D96">
        <w:rPr>
          <w:rFonts w:ascii="Times New Roman" w:hAnsi="Times New Roman"/>
          <w:sz w:val="24"/>
          <w:szCs w:val="24"/>
        </w:rPr>
        <w:t xml:space="preserve"> pozostałym pracownikom i doktorantom Katedry Historii Powszechnej Najnowszej Instytutu Historii Uniwersytetu Łódzkiego. Niezmiernie wdzięczny jestem Roosevelt </w:t>
      </w:r>
      <w:proofErr w:type="spellStart"/>
      <w:r w:rsidRPr="00D77D96">
        <w:rPr>
          <w:rFonts w:ascii="Times New Roman" w:hAnsi="Times New Roman"/>
          <w:sz w:val="24"/>
          <w:szCs w:val="24"/>
        </w:rPr>
        <w:t>Study</w:t>
      </w:r>
      <w:proofErr w:type="spellEnd"/>
      <w:r w:rsidRPr="00D77D96">
        <w:rPr>
          <w:rFonts w:ascii="Times New Roman" w:hAnsi="Times New Roman"/>
          <w:sz w:val="24"/>
          <w:szCs w:val="24"/>
        </w:rPr>
        <w:t xml:space="preserve"> Center </w:t>
      </w:r>
      <w:r w:rsidRPr="00D77D96">
        <w:rPr>
          <w:rFonts w:ascii="Times New Roman" w:hAnsi="Times New Roman" w:cs="Times New Roman"/>
          <w:sz w:val="24"/>
          <w:szCs w:val="24"/>
        </w:rPr>
        <w:t xml:space="preserve">w Middelburgu </w:t>
      </w:r>
      <w:r w:rsidR="00D309FA" w:rsidRPr="00D77D96">
        <w:rPr>
          <w:rFonts w:ascii="Times New Roman" w:hAnsi="Times New Roman" w:cs="Times New Roman"/>
          <w:sz w:val="24"/>
          <w:szCs w:val="24"/>
        </w:rPr>
        <w:t xml:space="preserve">i </w:t>
      </w:r>
      <w:r w:rsidR="00FD64F5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John F. Kennedy </w:t>
      </w:r>
      <w:proofErr w:type="spellStart"/>
      <w:r w:rsidR="00FD64F5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>Institute</w:t>
      </w:r>
      <w:proofErr w:type="spellEnd"/>
      <w:r w:rsidR="00FD64F5" w:rsidRPr="00D77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09FA" w:rsidRPr="00D77D96">
        <w:rPr>
          <w:rFonts w:ascii="Times New Roman" w:hAnsi="Times New Roman" w:cs="Times New Roman"/>
          <w:sz w:val="24"/>
          <w:szCs w:val="24"/>
        </w:rPr>
        <w:t>w Berlinie za</w:t>
      </w:r>
      <w:r w:rsidR="00D309FA" w:rsidRPr="00D77D96">
        <w:rPr>
          <w:rFonts w:ascii="Times New Roman" w:hAnsi="Times New Roman"/>
          <w:sz w:val="24"/>
          <w:szCs w:val="24"/>
        </w:rPr>
        <w:t xml:space="preserve"> prz</w:t>
      </w:r>
      <w:r w:rsidR="00EC2EF4" w:rsidRPr="00D77D96">
        <w:rPr>
          <w:rFonts w:ascii="Times New Roman" w:hAnsi="Times New Roman"/>
          <w:sz w:val="24"/>
          <w:szCs w:val="24"/>
        </w:rPr>
        <w:t>yznanie</w:t>
      </w:r>
      <w:r w:rsidR="00D309FA" w:rsidRPr="00D77D96">
        <w:rPr>
          <w:rFonts w:ascii="Times New Roman" w:hAnsi="Times New Roman"/>
          <w:sz w:val="24"/>
          <w:szCs w:val="24"/>
        </w:rPr>
        <w:t xml:space="preserve"> stypendiów </w:t>
      </w:r>
      <w:r w:rsidR="00EC2EF4" w:rsidRPr="00D77D96">
        <w:rPr>
          <w:rFonts w:ascii="Times New Roman" w:hAnsi="Times New Roman"/>
          <w:sz w:val="24"/>
          <w:szCs w:val="24"/>
        </w:rPr>
        <w:t xml:space="preserve">badawczych, które </w:t>
      </w:r>
      <w:r w:rsidR="0056484F">
        <w:rPr>
          <w:rFonts w:ascii="Times New Roman" w:hAnsi="Times New Roman"/>
          <w:sz w:val="24"/>
          <w:szCs w:val="24"/>
        </w:rPr>
        <w:t>umożliwiły mi przeprowadzenie</w:t>
      </w:r>
      <w:r w:rsidR="00EC2EF4" w:rsidRPr="00D77D96">
        <w:rPr>
          <w:rFonts w:ascii="Times New Roman" w:hAnsi="Times New Roman"/>
          <w:sz w:val="24"/>
          <w:szCs w:val="24"/>
        </w:rPr>
        <w:t xml:space="preserve"> kwerendy w tych instytucjach. Pracownikom obu instytutów</w:t>
      </w:r>
      <w:r w:rsidR="00D309FA" w:rsidRPr="00D77D96">
        <w:rPr>
          <w:rFonts w:ascii="Times New Roman" w:hAnsi="Times New Roman"/>
          <w:sz w:val="24"/>
          <w:szCs w:val="24"/>
        </w:rPr>
        <w:t xml:space="preserve">, jak i </w:t>
      </w:r>
      <w:r w:rsidR="00D309FA" w:rsidRPr="00D77D96"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spellStart"/>
      <w:r w:rsidR="00D309FA" w:rsidRPr="00D77D96">
        <w:rPr>
          <w:rFonts w:ascii="Times New Roman" w:hAnsi="Times New Roman" w:cs="Times New Roman"/>
          <w:sz w:val="24"/>
          <w:szCs w:val="24"/>
        </w:rPr>
        <w:t>Archives</w:t>
      </w:r>
      <w:proofErr w:type="spellEnd"/>
      <w:r w:rsidR="00D309FA" w:rsidRPr="00D77D9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309FA" w:rsidRPr="00D77D96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="00D309FA" w:rsidRPr="00D77D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309FA" w:rsidRPr="00D77D96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="00D309FA" w:rsidRPr="00D77D96">
        <w:rPr>
          <w:rFonts w:ascii="Times New Roman" w:hAnsi="Times New Roman" w:cs="Times New Roman"/>
          <w:sz w:val="24"/>
          <w:szCs w:val="24"/>
        </w:rPr>
        <w:t xml:space="preserve"> winien jestem </w:t>
      </w:r>
      <w:r w:rsidR="00D309FA" w:rsidRPr="00DC6968">
        <w:rPr>
          <w:rFonts w:ascii="Times New Roman" w:hAnsi="Times New Roman" w:cs="Times New Roman"/>
          <w:sz w:val="24"/>
          <w:szCs w:val="24"/>
        </w:rPr>
        <w:t>podziękowania za</w:t>
      </w:r>
      <w:r w:rsidR="000225FE" w:rsidRPr="00DC6968">
        <w:rPr>
          <w:rFonts w:ascii="Times New Roman" w:hAnsi="Times New Roman" w:cs="Times New Roman"/>
          <w:sz w:val="24"/>
          <w:szCs w:val="24"/>
        </w:rPr>
        <w:t xml:space="preserve"> pomoc w</w:t>
      </w:r>
      <w:r w:rsidR="004655D2">
        <w:rPr>
          <w:rFonts w:ascii="Times New Roman" w:hAnsi="Times New Roman" w:cs="Times New Roman"/>
          <w:sz w:val="24"/>
          <w:szCs w:val="24"/>
        </w:rPr>
        <w:t xml:space="preserve"> poszukiwaniu </w:t>
      </w:r>
      <w:r w:rsidR="00F058F7" w:rsidRPr="00F058F7">
        <w:rPr>
          <w:rFonts w:ascii="Times New Roman" w:hAnsi="Times New Roman" w:cs="Times New Roman"/>
          <w:sz w:val="24"/>
          <w:szCs w:val="24"/>
        </w:rPr>
        <w:t>dokumentów i literatury przedmiotu</w:t>
      </w:r>
      <w:r w:rsidR="00EC2EF4" w:rsidRPr="00F058F7">
        <w:rPr>
          <w:rFonts w:ascii="Times New Roman" w:hAnsi="Times New Roman"/>
          <w:sz w:val="24"/>
          <w:szCs w:val="24"/>
        </w:rPr>
        <w:t>.</w:t>
      </w:r>
      <w:r w:rsidRPr="00DC6968">
        <w:rPr>
          <w:rFonts w:ascii="Times New Roman" w:hAnsi="Times New Roman"/>
          <w:sz w:val="24"/>
          <w:szCs w:val="24"/>
        </w:rPr>
        <w:t xml:space="preserve"> </w:t>
      </w:r>
    </w:p>
    <w:p w:rsidR="003E2A79" w:rsidRPr="00D77D96" w:rsidRDefault="003E2A79" w:rsidP="000A3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2A79" w:rsidRPr="00D77D96" w:rsidSect="00FE0CE5">
      <w:footerReference w:type="default" r:id="rId7"/>
      <w:pgSz w:w="11906" w:h="16838"/>
      <w:pgMar w:top="1417" w:right="1417" w:bottom="141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632" w:rsidRDefault="00074632" w:rsidP="001E1E61">
      <w:pPr>
        <w:spacing w:after="0" w:line="240" w:lineRule="auto"/>
      </w:pPr>
      <w:r>
        <w:separator/>
      </w:r>
    </w:p>
  </w:endnote>
  <w:endnote w:type="continuationSeparator" w:id="0">
    <w:p w:rsidR="00074632" w:rsidRDefault="00074632" w:rsidP="001E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67335"/>
      <w:docPartObj>
        <w:docPartGallery w:val="Page Numbers (Bottom of Page)"/>
        <w:docPartUnique/>
      </w:docPartObj>
    </w:sdtPr>
    <w:sdtContent>
      <w:p w:rsidR="00FE0CE5" w:rsidRDefault="00545B96">
        <w:pPr>
          <w:pStyle w:val="Stopka"/>
          <w:jc w:val="right"/>
        </w:pPr>
        <w:r w:rsidRPr="00FE0C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0CE5" w:rsidRPr="00FE0C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0C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70E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E0C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0CE5" w:rsidRDefault="00FE0C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632" w:rsidRDefault="00074632" w:rsidP="001E1E61">
      <w:pPr>
        <w:spacing w:after="0" w:line="240" w:lineRule="auto"/>
      </w:pPr>
      <w:r>
        <w:separator/>
      </w:r>
    </w:p>
  </w:footnote>
  <w:footnote w:type="continuationSeparator" w:id="0">
    <w:p w:rsidR="00074632" w:rsidRDefault="00074632" w:rsidP="001E1E61">
      <w:pPr>
        <w:spacing w:after="0" w:line="240" w:lineRule="auto"/>
      </w:pPr>
      <w:r>
        <w:continuationSeparator/>
      </w:r>
    </w:p>
  </w:footnote>
  <w:footnote w:id="1">
    <w:p w:rsidR="00A447E2" w:rsidRPr="001C47BC" w:rsidRDefault="00A447E2" w:rsidP="001C47BC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1C47BC">
        <w:rPr>
          <w:rStyle w:val="Odwoanieprzypisudolnego"/>
          <w:rFonts w:ascii="Times New Roman" w:hAnsi="Times New Roman" w:cs="Times New Roman"/>
        </w:rPr>
        <w:footnoteRef/>
      </w:r>
      <w:r w:rsidRPr="001C47BC">
        <w:rPr>
          <w:rFonts w:ascii="Times New Roman" w:hAnsi="Times New Roman" w:cs="Times New Roman"/>
          <w:lang w:val="en-US"/>
        </w:rPr>
        <w:t xml:space="preserve"> J. Bailey, </w:t>
      </w:r>
      <w:r w:rsidRPr="001C47BC">
        <w:rPr>
          <w:rFonts w:ascii="Times New Roman" w:hAnsi="Times New Roman" w:cs="Times New Roman"/>
          <w:i/>
          <w:lang w:val="en-US"/>
        </w:rPr>
        <w:t>Great Power Strategy in Asia: Empire, Culture and Trade, 1905-2005</w:t>
      </w:r>
      <w:r w:rsidRPr="001C47BC">
        <w:rPr>
          <w:rFonts w:ascii="Times New Roman" w:hAnsi="Times New Roman" w:cs="Times New Roman"/>
          <w:lang w:val="en-US"/>
        </w:rPr>
        <w:t>, London 2007, s. 22.</w:t>
      </w:r>
    </w:p>
  </w:footnote>
  <w:footnote w:id="2">
    <w:p w:rsidR="00A447E2" w:rsidRPr="001C47BC" w:rsidRDefault="00A447E2" w:rsidP="001C47BC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1C47BC">
        <w:rPr>
          <w:rStyle w:val="Odwoanieprzypisudolnego"/>
          <w:rFonts w:ascii="Times New Roman" w:hAnsi="Times New Roman" w:cs="Times New Roman"/>
        </w:rPr>
        <w:footnoteRef/>
      </w:r>
      <w:r w:rsidRPr="001C47BC">
        <w:rPr>
          <w:rFonts w:ascii="Times New Roman" w:hAnsi="Times New Roman" w:cs="Times New Roman"/>
          <w:lang w:val="en-US"/>
        </w:rPr>
        <w:t xml:space="preserve"> </w:t>
      </w:r>
      <w:r w:rsidRPr="001C47BC">
        <w:rPr>
          <w:rFonts w:ascii="Times New Roman" w:hAnsi="Times New Roman" w:cs="Times New Roman"/>
          <w:i/>
          <w:lang w:val="en-US"/>
        </w:rPr>
        <w:t>Wilson to Eliot, January 20, 1913</w:t>
      </w:r>
      <w:r w:rsidRPr="001C47BC">
        <w:rPr>
          <w:rFonts w:ascii="Times New Roman" w:hAnsi="Times New Roman" w:cs="Times New Roman"/>
          <w:lang w:val="en-US"/>
        </w:rPr>
        <w:t xml:space="preserve">, </w:t>
      </w:r>
      <w:r w:rsidRPr="001C47BC">
        <w:rPr>
          <w:rFonts w:ascii="Times New Roman" w:hAnsi="Times New Roman" w:cs="Times New Roman"/>
          <w:i/>
          <w:lang w:val="en-US"/>
        </w:rPr>
        <w:t xml:space="preserve">The Papers of Woodrow Wilson </w:t>
      </w:r>
      <w:r w:rsidRPr="001C47BC">
        <w:rPr>
          <w:rFonts w:ascii="Times New Roman" w:hAnsi="Times New Roman" w:cs="Times New Roman"/>
          <w:lang w:val="en-US"/>
        </w:rPr>
        <w:t>(</w:t>
      </w:r>
      <w:proofErr w:type="spellStart"/>
      <w:r w:rsidRPr="001C47BC">
        <w:rPr>
          <w:rFonts w:ascii="Times New Roman" w:hAnsi="Times New Roman" w:cs="Times New Roman"/>
          <w:lang w:val="en-US"/>
        </w:rPr>
        <w:t>dalej</w:t>
      </w:r>
      <w:proofErr w:type="spellEnd"/>
      <w:r w:rsidRPr="001C47BC">
        <w:rPr>
          <w:rFonts w:ascii="Times New Roman" w:hAnsi="Times New Roman" w:cs="Times New Roman"/>
          <w:lang w:val="en-US"/>
        </w:rPr>
        <w:t xml:space="preserve"> </w:t>
      </w:r>
      <w:r w:rsidRPr="001C47BC">
        <w:rPr>
          <w:rFonts w:ascii="Times New Roman" w:hAnsi="Times New Roman" w:cs="Times New Roman"/>
          <w:i/>
          <w:lang w:val="en-US"/>
        </w:rPr>
        <w:t>PWW</w:t>
      </w:r>
      <w:r w:rsidRPr="001C47BC">
        <w:rPr>
          <w:rFonts w:ascii="Times New Roman" w:hAnsi="Times New Roman" w:cs="Times New Roman"/>
          <w:lang w:val="en-US"/>
        </w:rPr>
        <w:t>), ed. by A. S. Link, vol. 27, Princeton 1978, s. 65.</w:t>
      </w:r>
    </w:p>
  </w:footnote>
  <w:footnote w:id="3">
    <w:p w:rsidR="001C47BC" w:rsidRPr="001C47BC" w:rsidRDefault="001C47BC" w:rsidP="001C47BC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1C47BC">
        <w:rPr>
          <w:rStyle w:val="Odwoanieprzypisudolnego"/>
          <w:rFonts w:ascii="Times New Roman" w:hAnsi="Times New Roman" w:cs="Times New Roman"/>
        </w:rPr>
        <w:footnoteRef/>
      </w:r>
      <w:r w:rsidRPr="001C47BC">
        <w:rPr>
          <w:rFonts w:ascii="Times New Roman" w:hAnsi="Times New Roman" w:cs="Times New Roman"/>
          <w:lang w:val="en-US"/>
        </w:rPr>
        <w:t xml:space="preserve"> P. J. </w:t>
      </w:r>
      <w:proofErr w:type="spellStart"/>
      <w:r w:rsidRPr="001C47BC">
        <w:rPr>
          <w:rFonts w:ascii="Times New Roman" w:hAnsi="Times New Roman" w:cs="Times New Roman"/>
          <w:lang w:val="en-US"/>
        </w:rPr>
        <w:t>Scanlan</w:t>
      </w:r>
      <w:proofErr w:type="spellEnd"/>
      <w:r w:rsidRPr="001C47BC">
        <w:rPr>
          <w:rFonts w:ascii="Times New Roman" w:hAnsi="Times New Roman" w:cs="Times New Roman"/>
          <w:lang w:val="en-US"/>
        </w:rPr>
        <w:t xml:space="preserve">, </w:t>
      </w:r>
      <w:r w:rsidRPr="001C47BC">
        <w:rPr>
          <w:rFonts w:ascii="Times New Roman" w:hAnsi="Times New Roman" w:cs="Times New Roman"/>
          <w:i/>
          <w:lang w:val="en-US"/>
        </w:rPr>
        <w:t xml:space="preserve">No Longer a Treaty Port: Paul S. </w:t>
      </w:r>
      <w:proofErr w:type="spellStart"/>
      <w:r w:rsidRPr="001C47BC">
        <w:rPr>
          <w:rFonts w:ascii="Times New Roman" w:hAnsi="Times New Roman" w:cs="Times New Roman"/>
          <w:i/>
          <w:lang w:val="en-US"/>
        </w:rPr>
        <w:t>Reinsch</w:t>
      </w:r>
      <w:proofErr w:type="spellEnd"/>
      <w:r w:rsidRPr="001C47BC">
        <w:rPr>
          <w:rFonts w:ascii="Times New Roman" w:hAnsi="Times New Roman" w:cs="Times New Roman"/>
          <w:i/>
          <w:lang w:val="en-US"/>
        </w:rPr>
        <w:t xml:space="preserve"> and China 1913-1919</w:t>
      </w:r>
      <w:r w:rsidRPr="001C47B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C47BC">
        <w:rPr>
          <w:rFonts w:ascii="Times New Roman" w:hAnsi="Times New Roman" w:cs="Times New Roman"/>
          <w:lang w:val="en-US"/>
        </w:rPr>
        <w:t>nieopublikowany</w:t>
      </w:r>
      <w:proofErr w:type="spellEnd"/>
      <w:r w:rsidRPr="001C47B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47BC">
        <w:rPr>
          <w:rFonts w:ascii="Times New Roman" w:hAnsi="Times New Roman" w:cs="Times New Roman"/>
          <w:lang w:val="en-US"/>
        </w:rPr>
        <w:t>doktorat</w:t>
      </w:r>
      <w:proofErr w:type="spellEnd"/>
      <w:r w:rsidRPr="001C47BC">
        <w:rPr>
          <w:rFonts w:ascii="Times New Roman" w:hAnsi="Times New Roman" w:cs="Times New Roman"/>
          <w:lang w:val="en-US"/>
        </w:rPr>
        <w:t>, University of Wisconsin, Madison 1973, s. 17.</w:t>
      </w:r>
    </w:p>
  </w:footnote>
  <w:footnote w:id="4">
    <w:p w:rsidR="001E1E61" w:rsidRPr="001C47BC" w:rsidRDefault="001E1E61" w:rsidP="001C4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7B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C06F98" w:rsidRPr="001C47BC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="000378E2" w:rsidRPr="001C47BC">
        <w:rPr>
          <w:rFonts w:ascii="Times New Roman" w:hAnsi="Times New Roman" w:cs="Times New Roman"/>
          <w:i/>
          <w:sz w:val="20"/>
          <w:szCs w:val="20"/>
          <w:lang w:val="en-US"/>
        </w:rPr>
        <w:t>Papers Relating to the</w:t>
      </w:r>
      <w:r w:rsidR="000378E2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378E2" w:rsidRPr="001C47BC">
        <w:rPr>
          <w:rFonts w:ascii="Times New Roman" w:hAnsi="Times New Roman" w:cs="Times New Roman"/>
          <w:i/>
          <w:sz w:val="20"/>
          <w:szCs w:val="20"/>
          <w:lang w:val="en-US"/>
        </w:rPr>
        <w:t>Foreign Relations of the United States</w:t>
      </w:r>
      <w:r w:rsidR="000378E2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 1899-1918,</w:t>
      </w:r>
      <w:r w:rsidR="000378E2" w:rsidRPr="001C47B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Supplement, The World War </w:t>
      </w:r>
      <w:r w:rsidR="000378E2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1914-1918, </w:t>
      </w:r>
      <w:r w:rsidR="000378E2" w:rsidRPr="001C47BC">
        <w:rPr>
          <w:rFonts w:ascii="Times New Roman" w:hAnsi="Times New Roman" w:cs="Times New Roman"/>
          <w:i/>
          <w:sz w:val="20"/>
          <w:szCs w:val="20"/>
          <w:lang w:val="en-US"/>
        </w:rPr>
        <w:t>The Lansing papers, 1914-1920</w:t>
      </w:r>
      <w:r w:rsidR="000378E2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, vol. 1-2, Washington 1901-1940. </w:t>
      </w:r>
      <w:r w:rsidR="00C06F98" w:rsidRPr="001C47BC">
        <w:rPr>
          <w:rFonts w:ascii="Times New Roman" w:hAnsi="Times New Roman" w:cs="Times New Roman"/>
          <w:i/>
          <w:sz w:val="20"/>
          <w:szCs w:val="20"/>
          <w:lang w:val="en-US"/>
        </w:rPr>
        <w:t>PWW</w:t>
      </w:r>
      <w:r w:rsidR="006763AF" w:rsidRPr="001C47BC">
        <w:rPr>
          <w:rFonts w:ascii="Times New Roman" w:hAnsi="Times New Roman" w:cs="Times New Roman"/>
          <w:sz w:val="20"/>
          <w:szCs w:val="20"/>
          <w:lang w:val="en-US"/>
        </w:rPr>
        <w:t>, vol. 23-53, Princeton 1977-1986.</w:t>
      </w:r>
    </w:p>
  </w:footnote>
  <w:footnote w:id="5">
    <w:p w:rsidR="001E1E61" w:rsidRPr="001C47BC" w:rsidRDefault="001E1E61" w:rsidP="001C4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7B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763AF" w:rsidRPr="001C47BC">
        <w:rPr>
          <w:rFonts w:ascii="Times New Roman" w:hAnsi="Times New Roman" w:cs="Times New Roman"/>
          <w:i/>
          <w:sz w:val="20"/>
          <w:szCs w:val="20"/>
          <w:lang w:val="en-US"/>
        </w:rPr>
        <w:t>The Intimate Papers of Colonel House</w:t>
      </w:r>
      <w:r w:rsidR="006763AF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, ed. by Ch. Seymour, vol. 1-4, Boston, New York 1926-1928. </w:t>
      </w:r>
      <w:r w:rsidR="007A23E3" w:rsidRPr="001C47BC">
        <w:rPr>
          <w:rFonts w:ascii="Times New Roman" w:hAnsi="Times New Roman" w:cs="Times New Roman"/>
          <w:i/>
          <w:sz w:val="20"/>
          <w:szCs w:val="20"/>
          <w:lang w:val="en-US"/>
        </w:rPr>
        <w:t>Congressional Records</w:t>
      </w:r>
      <w:r w:rsidR="007A23E3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, vol. 48-56, Washington 1912-1918. </w:t>
      </w:r>
      <w:r w:rsidR="000A195C" w:rsidRPr="001C47BC">
        <w:rPr>
          <w:rFonts w:ascii="Times New Roman" w:hAnsi="Times New Roman" w:cs="Times New Roman"/>
          <w:i/>
          <w:sz w:val="20"/>
          <w:szCs w:val="20"/>
          <w:lang w:val="en-US"/>
        </w:rPr>
        <w:t>Treaties and Agreements with and Concerning China, 1894-1919</w:t>
      </w:r>
      <w:r w:rsidR="000A195C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0A195C" w:rsidRPr="001C47BC">
        <w:rPr>
          <w:rFonts w:ascii="Times New Roman" w:hAnsi="Times New Roman" w:cs="Times New Roman"/>
          <w:sz w:val="20"/>
          <w:szCs w:val="20"/>
          <w:lang w:val="en-US"/>
        </w:rPr>
        <w:t>compil</w:t>
      </w:r>
      <w:proofErr w:type="spellEnd"/>
      <w:r w:rsidR="000A195C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. and ed. by J. V. A. </w:t>
      </w:r>
      <w:proofErr w:type="spellStart"/>
      <w:r w:rsidR="000A195C" w:rsidRPr="001C47BC">
        <w:rPr>
          <w:rFonts w:ascii="Times New Roman" w:hAnsi="Times New Roman" w:cs="Times New Roman"/>
          <w:sz w:val="20"/>
          <w:szCs w:val="20"/>
          <w:lang w:val="en-US"/>
        </w:rPr>
        <w:t>MacMurray</w:t>
      </w:r>
      <w:proofErr w:type="spellEnd"/>
      <w:r w:rsidR="000A195C" w:rsidRPr="001C47BC">
        <w:rPr>
          <w:rFonts w:ascii="Times New Roman" w:hAnsi="Times New Roman" w:cs="Times New Roman"/>
          <w:sz w:val="20"/>
          <w:szCs w:val="20"/>
          <w:lang w:val="en-US"/>
        </w:rPr>
        <w:t>, vol. 1-2, New York 1921.</w:t>
      </w:r>
      <w:r w:rsidR="007A23E3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A23E3" w:rsidRPr="001C47BC">
        <w:rPr>
          <w:rFonts w:ascii="Times New Roman" w:hAnsi="Times New Roman" w:cs="Times New Roman"/>
          <w:i/>
          <w:sz w:val="20"/>
          <w:szCs w:val="20"/>
          <w:lang w:val="en-US"/>
        </w:rPr>
        <w:t>The Sino-Japanese Negotiations of 1915. Japanese and Chinese Documents and Chinese Official Statement</w:t>
      </w:r>
      <w:r w:rsidR="007A23E3" w:rsidRPr="001C47BC">
        <w:rPr>
          <w:rFonts w:ascii="Times New Roman" w:hAnsi="Times New Roman" w:cs="Times New Roman"/>
          <w:sz w:val="20"/>
          <w:szCs w:val="20"/>
          <w:lang w:val="en-US"/>
        </w:rPr>
        <w:t>, Washington 1921.</w:t>
      </w:r>
    </w:p>
  </w:footnote>
  <w:footnote w:id="6">
    <w:p w:rsidR="001E1E61" w:rsidRPr="001C47BC" w:rsidRDefault="001E1E61" w:rsidP="001C47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C47B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4E39" w:rsidRPr="001C47BC">
        <w:rPr>
          <w:rFonts w:ascii="Times New Roman" w:hAnsi="Times New Roman" w:cs="Times New Roman"/>
          <w:i/>
          <w:sz w:val="20"/>
          <w:szCs w:val="20"/>
          <w:lang w:val="en-US"/>
        </w:rPr>
        <w:t>British Documents on the Origins of the War 1898-1914</w:t>
      </w:r>
      <w:r w:rsidR="00154E39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, ed. by G. P. Gooch, H. </w:t>
      </w:r>
      <w:proofErr w:type="spellStart"/>
      <w:r w:rsidR="00154E39" w:rsidRPr="001C47BC">
        <w:rPr>
          <w:rFonts w:ascii="Times New Roman" w:hAnsi="Times New Roman" w:cs="Times New Roman"/>
          <w:sz w:val="20"/>
          <w:szCs w:val="20"/>
          <w:lang w:val="en-US"/>
        </w:rPr>
        <w:t>Temperley</w:t>
      </w:r>
      <w:proofErr w:type="spellEnd"/>
      <w:r w:rsidR="00154E39" w:rsidRPr="001C47BC">
        <w:rPr>
          <w:rFonts w:ascii="Times New Roman" w:hAnsi="Times New Roman" w:cs="Times New Roman"/>
          <w:sz w:val="20"/>
          <w:szCs w:val="20"/>
          <w:lang w:val="en-US"/>
        </w:rPr>
        <w:t>, vol.</w:t>
      </w:r>
      <w:r w:rsidR="000A1DE5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 1-11</w:t>
      </w:r>
      <w:r w:rsidR="00154E39" w:rsidRPr="001C47BC">
        <w:rPr>
          <w:rFonts w:ascii="Times New Roman" w:hAnsi="Times New Roman" w:cs="Times New Roman"/>
          <w:sz w:val="20"/>
          <w:szCs w:val="20"/>
          <w:lang w:val="en-US"/>
        </w:rPr>
        <w:t>, London 19</w:t>
      </w:r>
      <w:r w:rsidR="000A1DE5" w:rsidRPr="001C47BC">
        <w:rPr>
          <w:rFonts w:ascii="Times New Roman" w:hAnsi="Times New Roman" w:cs="Times New Roman"/>
          <w:sz w:val="20"/>
          <w:szCs w:val="20"/>
          <w:lang w:val="en-US"/>
        </w:rPr>
        <w:t>26-1938</w:t>
      </w:r>
      <w:r w:rsidR="00154E39" w:rsidRPr="001C47B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CE7B43" w:rsidRPr="001C47B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0A1DE5" w:rsidRPr="001C47BC">
        <w:rPr>
          <w:rFonts w:ascii="Times New Roman" w:eastAsia="Times New Roman" w:hAnsi="Times New Roman" w:cs="Times New Roman"/>
          <w:i/>
          <w:sz w:val="20"/>
          <w:szCs w:val="20"/>
          <w:lang w:val="fr-FR" w:eastAsia="pl-PL"/>
        </w:rPr>
        <w:t>Documents Diplomatiques Français, 1871-1914</w:t>
      </w:r>
      <w:r w:rsidR="000A1DE5" w:rsidRPr="001C47BC">
        <w:rPr>
          <w:rFonts w:ascii="Times New Roman" w:eastAsia="Times New Roman" w:hAnsi="Times New Roman" w:cs="Times New Roman"/>
          <w:sz w:val="20"/>
          <w:szCs w:val="20"/>
          <w:lang w:val="fr-FR" w:eastAsia="pl-PL"/>
        </w:rPr>
        <w:t>,</w:t>
      </w:r>
      <w:r w:rsidR="000A1DE5" w:rsidRPr="001C47BC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  <w:lang w:val="fr-FR"/>
        </w:rPr>
        <w:t xml:space="preserve"> 2e Série</w:t>
      </w:r>
      <w:r w:rsidR="000A1DE5" w:rsidRPr="001C47BC">
        <w:rPr>
          <w:rFonts w:ascii="Times New Roman" w:eastAsia="Times New Roman" w:hAnsi="Times New Roman" w:cs="Times New Roman"/>
          <w:sz w:val="20"/>
          <w:szCs w:val="20"/>
          <w:lang w:val="fr-FR" w:eastAsia="pl-PL"/>
        </w:rPr>
        <w:t xml:space="preserve">: </w:t>
      </w:r>
      <w:r w:rsidR="000A1DE5" w:rsidRPr="001C47BC">
        <w:rPr>
          <w:rFonts w:ascii="Times New Roman" w:eastAsia="Times New Roman" w:hAnsi="Times New Roman" w:cs="Times New Roman"/>
          <w:i/>
          <w:sz w:val="20"/>
          <w:szCs w:val="20"/>
          <w:lang w:val="fr-FR" w:eastAsia="pl-PL"/>
        </w:rPr>
        <w:t>1901-1911</w:t>
      </w:r>
      <w:r w:rsidR="000A1DE5" w:rsidRPr="001C47BC">
        <w:rPr>
          <w:rFonts w:ascii="Times New Roman" w:eastAsia="Times New Roman" w:hAnsi="Times New Roman" w:cs="Times New Roman"/>
          <w:sz w:val="20"/>
          <w:szCs w:val="20"/>
          <w:lang w:val="fr-FR" w:eastAsia="pl-PL"/>
        </w:rPr>
        <w:t xml:space="preserve">, t. 14, </w:t>
      </w:r>
      <w:r w:rsidR="000A1DE5" w:rsidRPr="001C47BC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  <w:lang w:val="fr-FR"/>
        </w:rPr>
        <w:t>3e Série</w:t>
      </w:r>
      <w:r w:rsidR="000A1DE5" w:rsidRPr="001C47BC">
        <w:rPr>
          <w:rFonts w:ascii="Times New Roman" w:eastAsia="Times New Roman" w:hAnsi="Times New Roman" w:cs="Times New Roman"/>
          <w:sz w:val="20"/>
          <w:szCs w:val="20"/>
          <w:lang w:val="fr-FR" w:eastAsia="pl-PL"/>
        </w:rPr>
        <w:t xml:space="preserve">: </w:t>
      </w:r>
      <w:r w:rsidR="000A1DE5" w:rsidRPr="001C47BC">
        <w:rPr>
          <w:rFonts w:ascii="Times New Roman" w:eastAsia="Times New Roman" w:hAnsi="Times New Roman" w:cs="Times New Roman"/>
          <w:i/>
          <w:sz w:val="20"/>
          <w:szCs w:val="20"/>
          <w:lang w:val="fr-FR" w:eastAsia="pl-PL"/>
        </w:rPr>
        <w:t>1911-1914</w:t>
      </w:r>
      <w:r w:rsidR="000A1DE5" w:rsidRPr="001C47BC">
        <w:rPr>
          <w:rFonts w:ascii="Times New Roman" w:eastAsia="Times New Roman" w:hAnsi="Times New Roman" w:cs="Times New Roman"/>
          <w:sz w:val="20"/>
          <w:szCs w:val="20"/>
          <w:lang w:val="fr-FR" w:eastAsia="pl-PL"/>
        </w:rPr>
        <w:t xml:space="preserve">, t. 1-11, Paris 1929-1955. </w:t>
      </w:r>
      <w:r w:rsidR="00CE7B43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M. Kajima, </w:t>
      </w:r>
      <w:r w:rsidR="00CE7B43" w:rsidRPr="001C47BC">
        <w:rPr>
          <w:rFonts w:ascii="Times New Roman" w:hAnsi="Times New Roman" w:cs="Times New Roman"/>
          <w:i/>
          <w:sz w:val="20"/>
          <w:szCs w:val="20"/>
          <w:lang w:val="en-US"/>
        </w:rPr>
        <w:t>The Diplomacy of Japan 1894-1922</w:t>
      </w:r>
      <w:r w:rsidR="00CE7B43" w:rsidRPr="001C47BC">
        <w:rPr>
          <w:rFonts w:ascii="Times New Roman" w:hAnsi="Times New Roman" w:cs="Times New Roman"/>
          <w:sz w:val="20"/>
          <w:szCs w:val="20"/>
          <w:lang w:val="en-US"/>
        </w:rPr>
        <w:t>, vol. 2-3, Tokyo 1978-1980.</w:t>
      </w:r>
      <w:r w:rsidR="000A1DE5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A1DE5" w:rsidRPr="001C47BC">
        <w:rPr>
          <w:rFonts w:ascii="Times New Roman" w:hAnsi="Times New Roman" w:cs="Times New Roman"/>
          <w:i/>
          <w:sz w:val="20"/>
          <w:szCs w:val="20"/>
          <w:lang w:val="en-US"/>
        </w:rPr>
        <w:t>V. K. Wellington Koo’s Foreign Policy. Some Selected Documents</w:t>
      </w:r>
      <w:r w:rsidR="000A1DE5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0A1DE5" w:rsidRPr="001C47BC">
        <w:rPr>
          <w:rFonts w:ascii="Times New Roman" w:hAnsi="Times New Roman" w:cs="Times New Roman"/>
          <w:sz w:val="20"/>
          <w:szCs w:val="20"/>
          <w:lang w:val="en-US"/>
        </w:rPr>
        <w:t>compil</w:t>
      </w:r>
      <w:proofErr w:type="spellEnd"/>
      <w:r w:rsidR="000A1DE5" w:rsidRPr="001C47BC">
        <w:rPr>
          <w:rFonts w:ascii="Times New Roman" w:hAnsi="Times New Roman" w:cs="Times New Roman"/>
          <w:sz w:val="20"/>
          <w:szCs w:val="20"/>
          <w:lang w:val="en-US"/>
        </w:rPr>
        <w:t>. by W. King, Shanghai 1931.</w:t>
      </w:r>
    </w:p>
  </w:footnote>
  <w:footnote w:id="7">
    <w:p w:rsidR="001E1E61" w:rsidRPr="001C47BC" w:rsidRDefault="001E1E61" w:rsidP="001C47BC">
      <w:pPr>
        <w:pStyle w:val="Tekstprzypisudolnego"/>
        <w:jc w:val="both"/>
        <w:rPr>
          <w:rFonts w:ascii="Times New Roman" w:hAnsi="Times New Roman" w:cs="Times New Roman"/>
          <w:b/>
          <w:lang w:val="en-US"/>
        </w:rPr>
      </w:pPr>
      <w:r w:rsidRPr="001C47BC">
        <w:rPr>
          <w:rStyle w:val="Odwoanieprzypisudolnego"/>
          <w:rFonts w:ascii="Times New Roman" w:hAnsi="Times New Roman" w:cs="Times New Roman"/>
        </w:rPr>
        <w:footnoteRef/>
      </w:r>
      <w:r w:rsidRPr="001C47BC">
        <w:rPr>
          <w:rFonts w:ascii="Times New Roman" w:hAnsi="Times New Roman" w:cs="Times New Roman"/>
          <w:lang w:val="en-US"/>
        </w:rPr>
        <w:t xml:space="preserve"> </w:t>
      </w:r>
      <w:r w:rsidR="008629DF" w:rsidRPr="001C47BC">
        <w:rPr>
          <w:rFonts w:ascii="Times New Roman" w:hAnsi="Times New Roman" w:cs="Times New Roman"/>
          <w:lang w:val="en-US"/>
        </w:rPr>
        <w:t xml:space="preserve">P. </w:t>
      </w:r>
      <w:proofErr w:type="spellStart"/>
      <w:r w:rsidR="008629DF" w:rsidRPr="001C47BC">
        <w:rPr>
          <w:rFonts w:ascii="Times New Roman" w:hAnsi="Times New Roman" w:cs="Times New Roman"/>
          <w:lang w:val="en-US"/>
        </w:rPr>
        <w:t>Reinsch</w:t>
      </w:r>
      <w:proofErr w:type="spellEnd"/>
      <w:r w:rsidR="008629DF" w:rsidRPr="001C47BC">
        <w:rPr>
          <w:rFonts w:ascii="Times New Roman" w:hAnsi="Times New Roman" w:cs="Times New Roman"/>
          <w:lang w:val="en-US"/>
        </w:rPr>
        <w:t xml:space="preserve">, </w:t>
      </w:r>
      <w:r w:rsidR="008629DF" w:rsidRPr="001C47BC">
        <w:rPr>
          <w:rFonts w:ascii="Times New Roman" w:hAnsi="Times New Roman" w:cs="Times New Roman"/>
          <w:i/>
          <w:lang w:val="en-US"/>
        </w:rPr>
        <w:t>An American Diplomat in China</w:t>
      </w:r>
      <w:r w:rsidR="008629DF" w:rsidRPr="001C47BC">
        <w:rPr>
          <w:rFonts w:ascii="Times New Roman" w:hAnsi="Times New Roman" w:cs="Times New Roman"/>
          <w:lang w:val="en-US"/>
        </w:rPr>
        <w:t>, Garden City 1922. D. F. Houston,</w:t>
      </w:r>
      <w:r w:rsidR="008629DF" w:rsidRPr="001C47BC">
        <w:rPr>
          <w:rFonts w:ascii="Times New Roman" w:hAnsi="Times New Roman" w:cs="Times New Roman"/>
          <w:i/>
          <w:lang w:val="en-US"/>
        </w:rPr>
        <w:t xml:space="preserve"> Eight Years with Wilson’s Cabinet, 1913 to 1920</w:t>
      </w:r>
      <w:r w:rsidR="00F84031" w:rsidRPr="001C47BC">
        <w:rPr>
          <w:rFonts w:ascii="Times New Roman" w:hAnsi="Times New Roman" w:cs="Times New Roman"/>
          <w:lang w:val="en-US"/>
        </w:rPr>
        <w:t>, vol. 1</w:t>
      </w:r>
      <w:r w:rsidR="00F119F9" w:rsidRPr="001C47BC">
        <w:rPr>
          <w:rFonts w:ascii="Times New Roman" w:hAnsi="Times New Roman" w:cs="Times New Roman"/>
          <w:lang w:val="en-US"/>
        </w:rPr>
        <w:t>-2</w:t>
      </w:r>
      <w:r w:rsidR="008629DF" w:rsidRPr="001C47BC">
        <w:rPr>
          <w:rFonts w:ascii="Times New Roman" w:hAnsi="Times New Roman" w:cs="Times New Roman"/>
          <w:lang w:val="en-US"/>
        </w:rPr>
        <w:t xml:space="preserve">, New York 1926. </w:t>
      </w:r>
      <w:r w:rsidR="006C7050" w:rsidRPr="001C47BC">
        <w:rPr>
          <w:rFonts w:ascii="Times New Roman" w:hAnsi="Times New Roman" w:cs="Times New Roman"/>
          <w:i/>
          <w:lang w:val="en-US"/>
        </w:rPr>
        <w:t>The Cabinet Diaries of Josephus Daniels</w:t>
      </w:r>
      <w:r w:rsidR="006C7050" w:rsidRPr="001C47BC">
        <w:rPr>
          <w:rFonts w:ascii="Times New Roman" w:hAnsi="Times New Roman" w:cs="Times New Roman"/>
          <w:lang w:val="en-US"/>
        </w:rPr>
        <w:t xml:space="preserve">, ed. by E. D. </w:t>
      </w:r>
      <w:proofErr w:type="spellStart"/>
      <w:r w:rsidR="006C7050" w:rsidRPr="001C47BC">
        <w:rPr>
          <w:rFonts w:ascii="Times New Roman" w:hAnsi="Times New Roman" w:cs="Times New Roman"/>
          <w:lang w:val="en-US"/>
        </w:rPr>
        <w:t>Cronon</w:t>
      </w:r>
      <w:proofErr w:type="spellEnd"/>
      <w:r w:rsidR="006C7050" w:rsidRPr="001C47BC">
        <w:rPr>
          <w:rFonts w:ascii="Times New Roman" w:hAnsi="Times New Roman" w:cs="Times New Roman"/>
          <w:lang w:val="en-US"/>
        </w:rPr>
        <w:t xml:space="preserve">, Lincoln 1963. </w:t>
      </w:r>
      <w:r w:rsidR="008629DF" w:rsidRPr="001C47BC">
        <w:rPr>
          <w:rFonts w:ascii="Times New Roman" w:hAnsi="Times New Roman" w:cs="Times New Roman"/>
          <w:lang w:val="en-US"/>
        </w:rPr>
        <w:t xml:space="preserve">W. J. Bryan, M. B. Bryan, </w:t>
      </w:r>
      <w:r w:rsidR="008629DF" w:rsidRPr="001C47BC">
        <w:rPr>
          <w:rFonts w:ascii="Times New Roman" w:hAnsi="Times New Roman" w:cs="Times New Roman"/>
          <w:i/>
          <w:lang w:val="en-US"/>
        </w:rPr>
        <w:t>The Memoirs of William Jennings Bryan</w:t>
      </w:r>
      <w:r w:rsidR="006C7050" w:rsidRPr="001C47BC">
        <w:rPr>
          <w:rFonts w:ascii="Times New Roman" w:hAnsi="Times New Roman" w:cs="Times New Roman"/>
          <w:lang w:val="en-US"/>
        </w:rPr>
        <w:t xml:space="preserve">, Chicago 1925. R. Lansing, </w:t>
      </w:r>
      <w:r w:rsidR="006C7050" w:rsidRPr="001C47BC">
        <w:rPr>
          <w:rFonts w:ascii="Times New Roman" w:hAnsi="Times New Roman" w:cs="Times New Roman"/>
          <w:i/>
          <w:lang w:val="en-US"/>
        </w:rPr>
        <w:t>War Memoirs of Robert Lansing, Secretary of State</w:t>
      </w:r>
      <w:r w:rsidR="006C7050" w:rsidRPr="001C47BC">
        <w:rPr>
          <w:rFonts w:ascii="Times New Roman" w:hAnsi="Times New Roman" w:cs="Times New Roman"/>
          <w:lang w:val="en-US"/>
        </w:rPr>
        <w:t xml:space="preserve">, Westport 1970. </w:t>
      </w:r>
      <w:r w:rsidR="008629DF" w:rsidRPr="001C47BC">
        <w:rPr>
          <w:rFonts w:ascii="Times New Roman" w:hAnsi="Times New Roman" w:cs="Times New Roman"/>
          <w:lang w:val="en-US"/>
        </w:rPr>
        <w:t xml:space="preserve">F. M. Huntington Wilson, </w:t>
      </w:r>
      <w:r w:rsidR="008629DF" w:rsidRPr="001C47BC">
        <w:rPr>
          <w:rFonts w:ascii="Times New Roman" w:hAnsi="Times New Roman" w:cs="Times New Roman"/>
          <w:i/>
          <w:lang w:val="en-US"/>
        </w:rPr>
        <w:t>Memoirs of an Ex-Diplomat</w:t>
      </w:r>
      <w:r w:rsidR="008629DF" w:rsidRPr="001C47BC">
        <w:rPr>
          <w:rFonts w:ascii="Times New Roman" w:hAnsi="Times New Roman" w:cs="Times New Roman"/>
          <w:lang w:val="en-US"/>
        </w:rPr>
        <w:t>, Boston 1945.</w:t>
      </w:r>
      <w:r w:rsidR="006C7050" w:rsidRPr="001C47BC">
        <w:rPr>
          <w:rFonts w:ascii="Times New Roman" w:hAnsi="Times New Roman" w:cs="Times New Roman"/>
          <w:lang w:val="en-US"/>
        </w:rPr>
        <w:t xml:space="preserve"> W. Phillips, </w:t>
      </w:r>
      <w:r w:rsidR="006C7050" w:rsidRPr="001C47BC">
        <w:rPr>
          <w:rFonts w:ascii="Times New Roman" w:hAnsi="Times New Roman" w:cs="Times New Roman"/>
          <w:i/>
          <w:lang w:val="en-US"/>
        </w:rPr>
        <w:t>Ventures in Diplomacy</w:t>
      </w:r>
      <w:r w:rsidR="006C7050" w:rsidRPr="001C47BC">
        <w:rPr>
          <w:rFonts w:ascii="Times New Roman" w:hAnsi="Times New Roman" w:cs="Times New Roman"/>
          <w:lang w:val="en-US"/>
        </w:rPr>
        <w:t>, Boston 1953.</w:t>
      </w:r>
    </w:p>
  </w:footnote>
  <w:footnote w:id="8">
    <w:p w:rsidR="001E1E61" w:rsidRPr="001C47BC" w:rsidRDefault="001E1E61" w:rsidP="001C47B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1C47B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E092C" w:rsidRPr="001C47B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T. Roosevelt, </w:t>
      </w:r>
      <w:r w:rsidR="00AE092C" w:rsidRPr="001C47BC">
        <w:rPr>
          <w:rFonts w:ascii="Times New Roman" w:eastAsia="Calibri" w:hAnsi="Times New Roman" w:cs="Times New Roman"/>
          <w:i/>
          <w:sz w:val="20"/>
          <w:szCs w:val="20"/>
          <w:lang w:val="en-US"/>
        </w:rPr>
        <w:t>An Autobiography</w:t>
      </w:r>
      <w:r w:rsidR="00AE092C" w:rsidRPr="001C47B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New York 1914. </w:t>
      </w:r>
      <w:r w:rsidR="007B0876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H. Hoover, </w:t>
      </w:r>
      <w:r w:rsidR="007B0876" w:rsidRPr="001C47BC">
        <w:rPr>
          <w:rFonts w:ascii="Times New Roman" w:hAnsi="Times New Roman" w:cs="Times New Roman"/>
          <w:i/>
          <w:sz w:val="20"/>
          <w:szCs w:val="20"/>
          <w:lang w:val="en-US"/>
        </w:rPr>
        <w:t>The Memoirs of Herbert Hoover</w:t>
      </w:r>
      <w:r w:rsidR="007B0876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, vol. 1: </w:t>
      </w:r>
      <w:r w:rsidR="007B0876" w:rsidRPr="001C47BC">
        <w:rPr>
          <w:rFonts w:ascii="Times New Roman" w:hAnsi="Times New Roman" w:cs="Times New Roman"/>
          <w:i/>
          <w:sz w:val="20"/>
          <w:szCs w:val="20"/>
          <w:lang w:val="en-US"/>
        </w:rPr>
        <w:t>Years of Adventure, 1874-1920</w:t>
      </w:r>
      <w:r w:rsidR="007B0876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, New York 1952. E. Grey, </w:t>
      </w:r>
      <w:r w:rsidR="007B0876" w:rsidRPr="001C47BC">
        <w:rPr>
          <w:rFonts w:ascii="Times New Roman" w:hAnsi="Times New Roman" w:cs="Times New Roman"/>
          <w:i/>
          <w:sz w:val="20"/>
          <w:szCs w:val="20"/>
          <w:lang w:val="en-US"/>
        </w:rPr>
        <w:t>Twenty-five Years 1892-1916</w:t>
      </w:r>
      <w:r w:rsidR="007B0876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, vol. 1-2, New York 1925. </w:t>
      </w:r>
      <w:proofErr w:type="spellStart"/>
      <w:r w:rsidR="007B0876" w:rsidRPr="001C47BC">
        <w:rPr>
          <w:rFonts w:ascii="Times New Roman" w:hAnsi="Times New Roman" w:cs="Times New Roman"/>
          <w:sz w:val="20"/>
          <w:szCs w:val="20"/>
          <w:lang w:val="en-US"/>
        </w:rPr>
        <w:t>Pu</w:t>
      </w:r>
      <w:proofErr w:type="spellEnd"/>
      <w:r w:rsidR="007B0876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 Yi, </w:t>
      </w:r>
      <w:proofErr w:type="spellStart"/>
      <w:r w:rsidR="007B0876" w:rsidRPr="001C47BC">
        <w:rPr>
          <w:rFonts w:ascii="Times New Roman" w:hAnsi="Times New Roman" w:cs="Times New Roman"/>
          <w:i/>
          <w:sz w:val="20"/>
          <w:szCs w:val="20"/>
          <w:lang w:val="en-US"/>
        </w:rPr>
        <w:t>Byłem</w:t>
      </w:r>
      <w:proofErr w:type="spellEnd"/>
      <w:r w:rsidR="007B0876" w:rsidRPr="001C47B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7B0876" w:rsidRPr="001C47BC">
        <w:rPr>
          <w:rFonts w:ascii="Times New Roman" w:hAnsi="Times New Roman" w:cs="Times New Roman"/>
          <w:i/>
          <w:sz w:val="20"/>
          <w:szCs w:val="20"/>
          <w:lang w:val="en-US"/>
        </w:rPr>
        <w:t>ostatnim</w:t>
      </w:r>
      <w:proofErr w:type="spellEnd"/>
      <w:r w:rsidR="007B0876" w:rsidRPr="001C47B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7B0876" w:rsidRPr="001C47BC">
        <w:rPr>
          <w:rFonts w:ascii="Times New Roman" w:hAnsi="Times New Roman" w:cs="Times New Roman"/>
          <w:i/>
          <w:sz w:val="20"/>
          <w:szCs w:val="20"/>
          <w:lang w:val="en-US"/>
        </w:rPr>
        <w:t>cesarzem</w:t>
      </w:r>
      <w:proofErr w:type="spellEnd"/>
      <w:r w:rsidR="007B0876" w:rsidRPr="001C47B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Chin</w:t>
      </w:r>
      <w:r w:rsidR="007B0876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CD1B0F" w:rsidRPr="001C47BC">
        <w:rPr>
          <w:rFonts w:ascii="Times New Roman" w:hAnsi="Times New Roman" w:cs="Times New Roman"/>
          <w:sz w:val="20"/>
          <w:szCs w:val="20"/>
          <w:lang w:val="en-US"/>
        </w:rPr>
        <w:t>przeł</w:t>
      </w:r>
      <w:proofErr w:type="spellEnd"/>
      <w:r w:rsidR="00CD1B0F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. J. Mach, </w:t>
      </w:r>
      <w:r w:rsidR="007B0876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t. 1, </w:t>
      </w:r>
      <w:proofErr w:type="spellStart"/>
      <w:r w:rsidR="007B0876" w:rsidRPr="001C47BC">
        <w:rPr>
          <w:rFonts w:ascii="Times New Roman" w:hAnsi="Times New Roman" w:cs="Times New Roman"/>
          <w:sz w:val="20"/>
          <w:szCs w:val="20"/>
          <w:lang w:val="en-US"/>
        </w:rPr>
        <w:t>Łódź</w:t>
      </w:r>
      <w:proofErr w:type="spellEnd"/>
      <w:r w:rsidR="007B0876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 1988. Sun </w:t>
      </w:r>
      <w:proofErr w:type="spellStart"/>
      <w:r w:rsidR="007B0876" w:rsidRPr="001C47BC">
        <w:rPr>
          <w:rFonts w:ascii="Times New Roman" w:hAnsi="Times New Roman" w:cs="Times New Roman"/>
          <w:sz w:val="20"/>
          <w:szCs w:val="20"/>
          <w:lang w:val="en-US"/>
        </w:rPr>
        <w:t>Yat-sen</w:t>
      </w:r>
      <w:proofErr w:type="spellEnd"/>
      <w:r w:rsidR="007B0876" w:rsidRPr="001C47B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7B0876" w:rsidRPr="001C47BC">
        <w:rPr>
          <w:rFonts w:ascii="Times New Roman" w:hAnsi="Times New Roman" w:cs="Times New Roman"/>
          <w:i/>
          <w:sz w:val="20"/>
          <w:szCs w:val="20"/>
          <w:lang w:val="en-US"/>
        </w:rPr>
        <w:t xml:space="preserve">Memoirs of a Chinese Revolutionary: A </w:t>
      </w:r>
      <w:proofErr w:type="spellStart"/>
      <w:r w:rsidR="007B0876" w:rsidRPr="001C47BC">
        <w:rPr>
          <w:rFonts w:ascii="Times New Roman" w:hAnsi="Times New Roman" w:cs="Times New Roman"/>
          <w:i/>
          <w:sz w:val="20"/>
          <w:szCs w:val="20"/>
          <w:lang w:val="en-US"/>
        </w:rPr>
        <w:t>Programme</w:t>
      </w:r>
      <w:proofErr w:type="spellEnd"/>
      <w:r w:rsidR="007B0876" w:rsidRPr="001C47B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of National Reconstruction for China</w:t>
      </w:r>
      <w:r w:rsidR="007B0876" w:rsidRPr="001C47BC">
        <w:rPr>
          <w:rFonts w:ascii="Times New Roman" w:hAnsi="Times New Roman" w:cs="Times New Roman"/>
          <w:sz w:val="20"/>
          <w:szCs w:val="20"/>
          <w:lang w:val="en-US"/>
        </w:rPr>
        <w:t>, New York 1970.</w:t>
      </w:r>
    </w:p>
  </w:footnote>
  <w:footnote w:id="9">
    <w:p w:rsidR="001C2D87" w:rsidRPr="001C47BC" w:rsidRDefault="001C2D87" w:rsidP="001C47BC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1C47BC">
        <w:rPr>
          <w:rStyle w:val="Odwoanieprzypisudolnego"/>
          <w:rFonts w:ascii="Times New Roman" w:hAnsi="Times New Roman" w:cs="Times New Roman"/>
        </w:rPr>
        <w:footnoteRef/>
      </w:r>
      <w:r w:rsidRPr="001C47BC">
        <w:rPr>
          <w:rFonts w:ascii="Times New Roman" w:hAnsi="Times New Roman" w:cs="Times New Roman"/>
          <w:lang w:val="en-US"/>
        </w:rPr>
        <w:t xml:space="preserve"> </w:t>
      </w:r>
      <w:r w:rsidR="00446CB6" w:rsidRPr="001C47BC">
        <w:rPr>
          <w:rFonts w:ascii="Times New Roman" w:hAnsi="Times New Roman" w:cs="Times New Roman"/>
          <w:lang w:val="en-US"/>
        </w:rPr>
        <w:t xml:space="preserve">P. </w:t>
      </w:r>
      <w:proofErr w:type="spellStart"/>
      <w:r w:rsidR="00446CB6" w:rsidRPr="001C47BC">
        <w:rPr>
          <w:rFonts w:ascii="Times New Roman" w:hAnsi="Times New Roman" w:cs="Times New Roman"/>
          <w:lang w:val="en-US"/>
        </w:rPr>
        <w:t>Coletta</w:t>
      </w:r>
      <w:proofErr w:type="spellEnd"/>
      <w:r w:rsidR="00446CB6" w:rsidRPr="001C47BC">
        <w:rPr>
          <w:rFonts w:ascii="Times New Roman" w:hAnsi="Times New Roman" w:cs="Times New Roman"/>
          <w:lang w:val="en-US"/>
        </w:rPr>
        <w:t xml:space="preserve">, </w:t>
      </w:r>
      <w:r w:rsidR="00446CB6" w:rsidRPr="001C47BC">
        <w:rPr>
          <w:rFonts w:ascii="Times New Roman" w:hAnsi="Times New Roman" w:cs="Times New Roman"/>
          <w:i/>
          <w:lang w:val="en-US"/>
        </w:rPr>
        <w:t>The Presidency of William Howard Taft</w:t>
      </w:r>
      <w:r w:rsidR="00446CB6" w:rsidRPr="001C47BC">
        <w:rPr>
          <w:rFonts w:ascii="Times New Roman" w:hAnsi="Times New Roman" w:cs="Times New Roman"/>
          <w:lang w:val="en-US"/>
        </w:rPr>
        <w:t>, Lawrence 1987. Idem</w:t>
      </w:r>
      <w:r w:rsidR="00033642" w:rsidRPr="001C47BC">
        <w:rPr>
          <w:rFonts w:ascii="Times New Roman" w:hAnsi="Times New Roman" w:cs="Times New Roman"/>
          <w:lang w:val="en-US"/>
        </w:rPr>
        <w:t xml:space="preserve">, </w:t>
      </w:r>
      <w:r w:rsidR="00033642" w:rsidRPr="001C47BC">
        <w:rPr>
          <w:rFonts w:ascii="Times New Roman" w:hAnsi="Times New Roman" w:cs="Times New Roman"/>
          <w:i/>
          <w:lang w:val="en-US"/>
        </w:rPr>
        <w:t>William</w:t>
      </w:r>
      <w:r w:rsidR="00033642" w:rsidRPr="001C47BC">
        <w:rPr>
          <w:rFonts w:ascii="Times New Roman" w:hAnsi="Times New Roman" w:cs="Times New Roman"/>
          <w:lang w:val="en-US"/>
        </w:rPr>
        <w:t xml:space="preserve"> </w:t>
      </w:r>
      <w:r w:rsidR="00033642" w:rsidRPr="001C47BC">
        <w:rPr>
          <w:rFonts w:ascii="Times New Roman" w:hAnsi="Times New Roman" w:cs="Times New Roman"/>
          <w:i/>
          <w:lang w:val="en-US"/>
        </w:rPr>
        <w:t>Jennings Bryan</w:t>
      </w:r>
      <w:r w:rsidR="00A85339" w:rsidRPr="001C47BC">
        <w:rPr>
          <w:rFonts w:ascii="Times New Roman" w:hAnsi="Times New Roman" w:cs="Times New Roman"/>
          <w:lang w:val="en-US"/>
        </w:rPr>
        <w:t>, v</w:t>
      </w:r>
      <w:r w:rsidR="00033642" w:rsidRPr="001C47BC">
        <w:rPr>
          <w:rFonts w:ascii="Times New Roman" w:hAnsi="Times New Roman" w:cs="Times New Roman"/>
          <w:lang w:val="en-US"/>
        </w:rPr>
        <w:t>ol. 1-3, Lincoln 1964.</w:t>
      </w:r>
      <w:r w:rsidR="00446CB6" w:rsidRPr="001C47BC">
        <w:rPr>
          <w:rFonts w:ascii="Times New Roman" w:hAnsi="Times New Roman" w:cs="Times New Roman"/>
          <w:lang w:val="en-US"/>
        </w:rPr>
        <w:t xml:space="preserve"> </w:t>
      </w:r>
      <w:r w:rsidR="00B60C8D" w:rsidRPr="001C47BC">
        <w:rPr>
          <w:rFonts w:ascii="Times New Roman" w:hAnsi="Times New Roman" w:cs="Times New Roman"/>
          <w:lang w:val="en-US"/>
        </w:rPr>
        <w:t xml:space="preserve">L. Gould, </w:t>
      </w:r>
      <w:r w:rsidR="00B60C8D" w:rsidRPr="001C47BC">
        <w:rPr>
          <w:rFonts w:ascii="Times New Roman" w:hAnsi="Times New Roman" w:cs="Times New Roman"/>
          <w:i/>
          <w:lang w:val="en-US"/>
        </w:rPr>
        <w:t>The William Howard Taft Presidency</w:t>
      </w:r>
      <w:r w:rsidR="00B60C8D" w:rsidRPr="001C47BC">
        <w:rPr>
          <w:rFonts w:ascii="Times New Roman" w:hAnsi="Times New Roman" w:cs="Times New Roman"/>
          <w:lang w:val="en-US"/>
        </w:rPr>
        <w:t xml:space="preserve">, Lawrence 2009. R. E. </w:t>
      </w:r>
      <w:proofErr w:type="spellStart"/>
      <w:r w:rsidR="00B60C8D" w:rsidRPr="001C47BC">
        <w:rPr>
          <w:rFonts w:ascii="Times New Roman" w:hAnsi="Times New Roman" w:cs="Times New Roman"/>
          <w:lang w:val="en-US"/>
        </w:rPr>
        <w:t>Minger</w:t>
      </w:r>
      <w:proofErr w:type="spellEnd"/>
      <w:r w:rsidR="00B60C8D" w:rsidRPr="001C47BC">
        <w:rPr>
          <w:rFonts w:ascii="Times New Roman" w:hAnsi="Times New Roman" w:cs="Times New Roman"/>
          <w:lang w:val="en-US"/>
        </w:rPr>
        <w:t xml:space="preserve">, </w:t>
      </w:r>
      <w:r w:rsidR="00B60C8D" w:rsidRPr="001C47BC">
        <w:rPr>
          <w:rFonts w:ascii="Times New Roman" w:hAnsi="Times New Roman" w:cs="Times New Roman"/>
          <w:i/>
          <w:lang w:val="en-US"/>
        </w:rPr>
        <w:t>William Howard Taft and American Foreign Policy: The Apprenticeship Years, 1900-1908</w:t>
      </w:r>
      <w:r w:rsidR="00B60C8D" w:rsidRPr="001C47BC">
        <w:rPr>
          <w:rFonts w:ascii="Times New Roman" w:hAnsi="Times New Roman" w:cs="Times New Roman"/>
          <w:lang w:val="en-US"/>
        </w:rPr>
        <w:t xml:space="preserve">, Urbana 1975. D. H. Burton, </w:t>
      </w:r>
      <w:r w:rsidR="00B60C8D" w:rsidRPr="001C47BC">
        <w:rPr>
          <w:rFonts w:ascii="Times New Roman" w:hAnsi="Times New Roman" w:cs="Times New Roman"/>
          <w:i/>
          <w:lang w:val="en-US"/>
        </w:rPr>
        <w:t>Taft, Wilson and World Order</w:t>
      </w:r>
      <w:r w:rsidR="00B60C8D" w:rsidRPr="001C47BC">
        <w:rPr>
          <w:rFonts w:ascii="Times New Roman" w:hAnsi="Times New Roman" w:cs="Times New Roman"/>
          <w:lang w:val="en-US"/>
        </w:rPr>
        <w:t xml:space="preserve">, Madison 2003. Idem, </w:t>
      </w:r>
      <w:r w:rsidR="00B60C8D" w:rsidRPr="001C47BC">
        <w:rPr>
          <w:rFonts w:ascii="Times New Roman" w:hAnsi="Times New Roman" w:cs="Times New Roman"/>
          <w:i/>
          <w:lang w:val="en-US"/>
        </w:rPr>
        <w:t>William Howard Taft: Confidential Peacemaker</w:t>
      </w:r>
      <w:r w:rsidR="00B60C8D" w:rsidRPr="001C47BC">
        <w:rPr>
          <w:rFonts w:ascii="Times New Roman" w:hAnsi="Times New Roman" w:cs="Times New Roman"/>
          <w:lang w:val="en-US"/>
        </w:rPr>
        <w:t xml:space="preserve">, Philadelphia 2004. </w:t>
      </w:r>
      <w:r w:rsidR="00A42D12" w:rsidRPr="001C47BC">
        <w:rPr>
          <w:rFonts w:ascii="Times New Roman" w:hAnsi="Times New Roman" w:cs="Times New Roman"/>
          <w:lang w:val="en-US"/>
        </w:rPr>
        <w:t>A. S. Link,</w:t>
      </w:r>
      <w:r w:rsidR="00A42D12" w:rsidRPr="001C47BC">
        <w:rPr>
          <w:rFonts w:ascii="Times New Roman" w:hAnsi="Times New Roman" w:cs="Times New Roman"/>
          <w:i/>
          <w:lang w:val="en-US"/>
        </w:rPr>
        <w:t xml:space="preserve"> Wilson the Diplomatist: A look at his major foreign policies</w:t>
      </w:r>
      <w:r w:rsidR="00A42D12" w:rsidRPr="001C47BC">
        <w:rPr>
          <w:rFonts w:ascii="Times New Roman" w:hAnsi="Times New Roman" w:cs="Times New Roman"/>
          <w:lang w:val="en-US"/>
        </w:rPr>
        <w:t xml:space="preserve">, Baltimore 1957. Idem, </w:t>
      </w:r>
      <w:r w:rsidR="00A42D12" w:rsidRPr="001C47BC">
        <w:rPr>
          <w:rFonts w:ascii="Times New Roman" w:hAnsi="Times New Roman" w:cs="Times New Roman"/>
          <w:i/>
          <w:lang w:val="en-US"/>
        </w:rPr>
        <w:t>Wilson: Campaigns for Progressivism and Peace, 1916-1917</w:t>
      </w:r>
      <w:r w:rsidR="00A42D12" w:rsidRPr="001C47BC">
        <w:rPr>
          <w:rFonts w:ascii="Times New Roman" w:hAnsi="Times New Roman" w:cs="Times New Roman"/>
          <w:lang w:val="en-US"/>
        </w:rPr>
        <w:t xml:space="preserve">, Princeton 1965. Idem, </w:t>
      </w:r>
      <w:r w:rsidR="00A42D12" w:rsidRPr="001C47BC">
        <w:rPr>
          <w:rFonts w:ascii="Times New Roman" w:hAnsi="Times New Roman" w:cs="Times New Roman"/>
          <w:i/>
          <w:lang w:val="en-US"/>
        </w:rPr>
        <w:t>Wilson: Confusions and Crises, 1915-1916</w:t>
      </w:r>
      <w:r w:rsidR="00A42D12" w:rsidRPr="001C47BC">
        <w:rPr>
          <w:rFonts w:ascii="Times New Roman" w:hAnsi="Times New Roman" w:cs="Times New Roman"/>
          <w:lang w:val="en-US"/>
        </w:rPr>
        <w:t xml:space="preserve">, Princeton 1964. Idem, </w:t>
      </w:r>
      <w:r w:rsidR="00A42D12" w:rsidRPr="001C47BC">
        <w:rPr>
          <w:rFonts w:ascii="Times New Roman" w:hAnsi="Times New Roman" w:cs="Times New Roman"/>
          <w:i/>
          <w:lang w:val="en-US"/>
        </w:rPr>
        <w:t>Wilson: The New Freedom</w:t>
      </w:r>
      <w:r w:rsidR="00A42D12" w:rsidRPr="001C47BC">
        <w:rPr>
          <w:rFonts w:ascii="Times New Roman" w:hAnsi="Times New Roman" w:cs="Times New Roman"/>
          <w:lang w:val="en-US"/>
        </w:rPr>
        <w:t xml:space="preserve">, Princeton 1956. Idem, </w:t>
      </w:r>
      <w:r w:rsidR="00A42D12" w:rsidRPr="001C47BC">
        <w:rPr>
          <w:rFonts w:ascii="Times New Roman" w:hAnsi="Times New Roman" w:cs="Times New Roman"/>
          <w:i/>
          <w:lang w:val="en-US"/>
        </w:rPr>
        <w:t>Wilson: The Road to the White House</w:t>
      </w:r>
      <w:r w:rsidR="00A42D12" w:rsidRPr="001C47BC">
        <w:rPr>
          <w:rFonts w:ascii="Times New Roman" w:hAnsi="Times New Roman" w:cs="Times New Roman"/>
          <w:lang w:val="en-US"/>
        </w:rPr>
        <w:t xml:space="preserve">, Princeton 1947. Idem, </w:t>
      </w:r>
      <w:r w:rsidR="00A42D12" w:rsidRPr="001C47BC">
        <w:rPr>
          <w:rFonts w:ascii="Times New Roman" w:hAnsi="Times New Roman" w:cs="Times New Roman"/>
          <w:i/>
          <w:lang w:val="en-US"/>
        </w:rPr>
        <w:t>Wilson: The Struggle for Neutrality, 1914-1915</w:t>
      </w:r>
      <w:r w:rsidR="00A42D12" w:rsidRPr="001C47BC">
        <w:rPr>
          <w:rFonts w:ascii="Times New Roman" w:hAnsi="Times New Roman" w:cs="Times New Roman"/>
          <w:lang w:val="en-US"/>
        </w:rPr>
        <w:t>, Princeton 1960.</w:t>
      </w:r>
      <w:r w:rsidR="00D45B8B" w:rsidRPr="001C47BC">
        <w:rPr>
          <w:rFonts w:ascii="Times New Roman" w:hAnsi="Times New Roman" w:cs="Times New Roman"/>
          <w:lang w:val="en-US"/>
        </w:rPr>
        <w:t xml:space="preserve"> Idem, </w:t>
      </w:r>
      <w:r w:rsidR="00D45B8B" w:rsidRPr="001C47BC">
        <w:rPr>
          <w:rFonts w:ascii="Times New Roman" w:hAnsi="Times New Roman" w:cs="Times New Roman"/>
          <w:i/>
          <w:lang w:val="en-US"/>
        </w:rPr>
        <w:t>Woodrow Wilson and the Progressive Era, 1910-1917</w:t>
      </w:r>
      <w:r w:rsidR="00D45B8B" w:rsidRPr="001C47BC">
        <w:rPr>
          <w:rFonts w:ascii="Times New Roman" w:hAnsi="Times New Roman" w:cs="Times New Roman"/>
          <w:lang w:val="en-US"/>
        </w:rPr>
        <w:t xml:space="preserve">, New York 1954. </w:t>
      </w:r>
      <w:r w:rsidR="00933F8C" w:rsidRPr="001C47BC">
        <w:rPr>
          <w:rFonts w:ascii="Times New Roman" w:hAnsi="Times New Roman" w:cs="Times New Roman"/>
          <w:lang w:val="en-US"/>
        </w:rPr>
        <w:t xml:space="preserve">J. M. Cooper Jr., </w:t>
      </w:r>
      <w:r w:rsidR="00933F8C" w:rsidRPr="001C47BC">
        <w:rPr>
          <w:rFonts w:ascii="Times New Roman" w:hAnsi="Times New Roman" w:cs="Times New Roman"/>
          <w:i/>
          <w:lang w:val="en-US"/>
        </w:rPr>
        <w:t>Woodrow Wilson: A Biography</w:t>
      </w:r>
      <w:r w:rsidR="00933F8C" w:rsidRPr="001C47BC">
        <w:rPr>
          <w:rFonts w:ascii="Times New Roman" w:hAnsi="Times New Roman" w:cs="Times New Roman"/>
          <w:lang w:val="en-US"/>
        </w:rPr>
        <w:t>, New York 2011.</w:t>
      </w:r>
      <w:r w:rsidR="00856CB3" w:rsidRPr="001C47BC">
        <w:rPr>
          <w:rFonts w:ascii="Times New Roman" w:hAnsi="Times New Roman" w:cs="Times New Roman"/>
          <w:lang w:val="en-US"/>
        </w:rPr>
        <w:t xml:space="preserve"> </w:t>
      </w:r>
      <w:r w:rsidR="00302EF2" w:rsidRPr="001C47BC">
        <w:rPr>
          <w:rFonts w:ascii="Times New Roman" w:hAnsi="Times New Roman" w:cs="Times New Roman"/>
          <w:lang w:val="en-US"/>
        </w:rPr>
        <w:t xml:space="preserve">R. S. Baker, </w:t>
      </w:r>
      <w:r w:rsidR="00302EF2" w:rsidRPr="001C47BC">
        <w:rPr>
          <w:rFonts w:ascii="Times New Roman" w:hAnsi="Times New Roman" w:cs="Times New Roman"/>
          <w:i/>
          <w:lang w:val="en-US"/>
        </w:rPr>
        <w:t>Woodrow Wilson. Life and Letters</w:t>
      </w:r>
      <w:r w:rsidR="00302EF2" w:rsidRPr="001C47BC">
        <w:rPr>
          <w:rFonts w:ascii="Times New Roman" w:hAnsi="Times New Roman" w:cs="Times New Roman"/>
          <w:lang w:val="en-US"/>
        </w:rPr>
        <w:t>,</w:t>
      </w:r>
      <w:r w:rsidR="00176900" w:rsidRPr="001C47BC">
        <w:rPr>
          <w:rFonts w:ascii="Times New Roman" w:hAnsi="Times New Roman" w:cs="Times New Roman"/>
          <w:lang w:val="en-US"/>
        </w:rPr>
        <w:t xml:space="preserve"> vol. 1-5, Garden City 1927-1935, vol. 6-8, New York 1946</w:t>
      </w:r>
      <w:r w:rsidR="00302EF2" w:rsidRPr="001C47BC">
        <w:rPr>
          <w:rFonts w:ascii="Times New Roman" w:hAnsi="Times New Roman" w:cs="Times New Roman"/>
          <w:lang w:val="en-US"/>
        </w:rPr>
        <w:t xml:space="preserve">. </w:t>
      </w:r>
      <w:r w:rsidR="00856CB3" w:rsidRPr="001C47BC">
        <w:rPr>
          <w:rFonts w:ascii="Times New Roman" w:hAnsi="Times New Roman" w:cs="Times New Roman"/>
          <w:lang w:val="en-US"/>
        </w:rPr>
        <w:t xml:space="preserve">L. E. </w:t>
      </w:r>
      <w:proofErr w:type="spellStart"/>
      <w:r w:rsidR="00856CB3" w:rsidRPr="001C47BC">
        <w:rPr>
          <w:rFonts w:ascii="Times New Roman" w:hAnsi="Times New Roman" w:cs="Times New Roman"/>
          <w:lang w:val="en-US"/>
        </w:rPr>
        <w:t>Ambrosius</w:t>
      </w:r>
      <w:proofErr w:type="spellEnd"/>
      <w:r w:rsidR="00856CB3" w:rsidRPr="001C47BC">
        <w:rPr>
          <w:rFonts w:ascii="Times New Roman" w:hAnsi="Times New Roman" w:cs="Times New Roman"/>
          <w:lang w:val="en-US"/>
        </w:rPr>
        <w:t xml:space="preserve">, </w:t>
      </w:r>
      <w:r w:rsidR="00856CB3" w:rsidRPr="001C47BC">
        <w:rPr>
          <w:rFonts w:ascii="Times New Roman" w:hAnsi="Times New Roman" w:cs="Times New Roman"/>
          <w:i/>
          <w:lang w:val="en-US"/>
        </w:rPr>
        <w:t>Woodrow Wilson and the American Diplomatic Tradition: The Treaty Fight in Perspective</w:t>
      </w:r>
      <w:r w:rsidR="00856CB3" w:rsidRPr="001C47BC">
        <w:rPr>
          <w:rFonts w:ascii="Times New Roman" w:hAnsi="Times New Roman" w:cs="Times New Roman"/>
          <w:lang w:val="en-US"/>
        </w:rPr>
        <w:t>, Cambridge 1987.</w:t>
      </w:r>
      <w:r w:rsidR="00907BB6" w:rsidRPr="001C47BC">
        <w:rPr>
          <w:rFonts w:ascii="Times New Roman" w:hAnsi="Times New Roman" w:cs="Times New Roman"/>
          <w:lang w:val="en-US"/>
        </w:rPr>
        <w:t xml:space="preserve"> </w:t>
      </w:r>
      <w:r w:rsidR="004E03E4" w:rsidRPr="001C47BC">
        <w:rPr>
          <w:rFonts w:ascii="Times New Roman" w:hAnsi="Times New Roman" w:cs="Times New Roman"/>
          <w:lang w:val="en-US"/>
        </w:rPr>
        <w:t xml:space="preserve">J. M. Blum, </w:t>
      </w:r>
      <w:r w:rsidR="004E03E4" w:rsidRPr="001C47BC">
        <w:rPr>
          <w:rFonts w:ascii="Times New Roman" w:hAnsi="Times New Roman" w:cs="Times New Roman"/>
          <w:i/>
          <w:lang w:val="en-US"/>
        </w:rPr>
        <w:t>Woodrow Wilson and the Politics of Morality</w:t>
      </w:r>
      <w:r w:rsidR="004E03E4" w:rsidRPr="001C47BC">
        <w:rPr>
          <w:rFonts w:ascii="Times New Roman" w:hAnsi="Times New Roman" w:cs="Times New Roman"/>
          <w:lang w:val="en-US"/>
        </w:rPr>
        <w:t xml:space="preserve">, Boston 1956. </w:t>
      </w:r>
      <w:r w:rsidR="004C1C4B" w:rsidRPr="001C47BC">
        <w:rPr>
          <w:rFonts w:ascii="Times New Roman" w:hAnsi="Times New Roman" w:cs="Times New Roman"/>
          <w:lang w:val="en-US"/>
        </w:rPr>
        <w:t xml:space="preserve">K. A. Clements, </w:t>
      </w:r>
      <w:r w:rsidR="004C1C4B" w:rsidRPr="001C47BC">
        <w:rPr>
          <w:rFonts w:ascii="Times New Roman" w:hAnsi="Times New Roman" w:cs="Times New Roman"/>
          <w:i/>
          <w:lang w:val="en-US"/>
        </w:rPr>
        <w:t>The Presidency of Woodrow Wilson</w:t>
      </w:r>
      <w:r w:rsidR="004C1C4B" w:rsidRPr="001C47BC">
        <w:rPr>
          <w:rFonts w:ascii="Times New Roman" w:hAnsi="Times New Roman" w:cs="Times New Roman"/>
          <w:lang w:val="en-US"/>
        </w:rPr>
        <w:t xml:space="preserve">, Lawrence 1992. </w:t>
      </w:r>
      <w:r w:rsidR="00397D66" w:rsidRPr="001C47BC">
        <w:rPr>
          <w:rFonts w:ascii="Times New Roman" w:hAnsi="Times New Roman" w:cs="Times New Roman"/>
          <w:lang w:val="en-US"/>
        </w:rPr>
        <w:t xml:space="preserve">A. </w:t>
      </w:r>
      <w:proofErr w:type="spellStart"/>
      <w:r w:rsidR="00397D66" w:rsidRPr="001C47BC">
        <w:rPr>
          <w:rFonts w:ascii="Times New Roman" w:hAnsi="Times New Roman" w:cs="Times New Roman"/>
          <w:lang w:val="en-US"/>
        </w:rPr>
        <w:t>Heckscher</w:t>
      </w:r>
      <w:proofErr w:type="spellEnd"/>
      <w:r w:rsidR="00397D66" w:rsidRPr="001C47BC">
        <w:rPr>
          <w:rFonts w:ascii="Times New Roman" w:hAnsi="Times New Roman" w:cs="Times New Roman"/>
          <w:lang w:val="en-US"/>
        </w:rPr>
        <w:t xml:space="preserve">, </w:t>
      </w:r>
      <w:r w:rsidR="00397D66" w:rsidRPr="001C47BC">
        <w:rPr>
          <w:rFonts w:ascii="Times New Roman" w:hAnsi="Times New Roman" w:cs="Times New Roman"/>
          <w:i/>
          <w:lang w:val="en-US"/>
        </w:rPr>
        <w:t>Woodrow Wilson</w:t>
      </w:r>
      <w:r w:rsidR="00397D66" w:rsidRPr="001C47BC">
        <w:rPr>
          <w:rFonts w:ascii="Times New Roman" w:hAnsi="Times New Roman" w:cs="Times New Roman"/>
          <w:lang w:val="en-US"/>
        </w:rPr>
        <w:t>, New York 1991.</w:t>
      </w:r>
      <w:r w:rsidR="004C1C4B" w:rsidRPr="001C47BC">
        <w:rPr>
          <w:rFonts w:ascii="Times New Roman" w:hAnsi="Times New Roman" w:cs="Times New Roman"/>
          <w:lang w:val="en-US"/>
        </w:rPr>
        <w:t xml:space="preserve"> </w:t>
      </w:r>
      <w:r w:rsidR="00907BB6" w:rsidRPr="001C47BC">
        <w:rPr>
          <w:rFonts w:ascii="Times New Roman" w:hAnsi="Times New Roman" w:cs="Times New Roman"/>
          <w:lang w:val="en-US"/>
        </w:rPr>
        <w:t xml:space="preserve">H. </w:t>
      </w:r>
      <w:proofErr w:type="spellStart"/>
      <w:r w:rsidR="00907BB6" w:rsidRPr="001C47BC">
        <w:rPr>
          <w:rFonts w:ascii="Times New Roman" w:hAnsi="Times New Roman" w:cs="Times New Roman"/>
          <w:lang w:val="en-US"/>
        </w:rPr>
        <w:t>Notter</w:t>
      </w:r>
      <w:proofErr w:type="spellEnd"/>
      <w:r w:rsidR="00907BB6" w:rsidRPr="001C47BC">
        <w:rPr>
          <w:rFonts w:ascii="Times New Roman" w:hAnsi="Times New Roman" w:cs="Times New Roman"/>
          <w:lang w:val="en-US"/>
        </w:rPr>
        <w:t xml:space="preserve">, </w:t>
      </w:r>
      <w:r w:rsidR="00907BB6" w:rsidRPr="001C47BC">
        <w:rPr>
          <w:rFonts w:ascii="Times New Roman" w:hAnsi="Times New Roman" w:cs="Times New Roman"/>
          <w:i/>
          <w:lang w:val="en-US"/>
        </w:rPr>
        <w:t>The Origins of the Foreign Policy of Woodrow Wilson</w:t>
      </w:r>
      <w:r w:rsidR="00907BB6" w:rsidRPr="001C47BC">
        <w:rPr>
          <w:rFonts w:ascii="Times New Roman" w:hAnsi="Times New Roman" w:cs="Times New Roman"/>
          <w:lang w:val="en-US"/>
        </w:rPr>
        <w:t>, New York 1965.</w:t>
      </w:r>
      <w:r w:rsidR="00907BB6" w:rsidRPr="001C47BC">
        <w:rPr>
          <w:rFonts w:ascii="Times New Roman" w:hAnsi="Times New Roman" w:cs="Times New Roman"/>
          <w:b/>
          <w:lang w:val="en-US"/>
        </w:rPr>
        <w:t xml:space="preserve"> </w:t>
      </w:r>
      <w:r w:rsidR="00907BB6" w:rsidRPr="001C47BC">
        <w:rPr>
          <w:rFonts w:ascii="Times New Roman" w:hAnsi="Times New Roman" w:cs="Times New Roman"/>
          <w:lang w:val="en-US"/>
        </w:rPr>
        <w:t xml:space="preserve">M. </w:t>
      </w:r>
      <w:proofErr w:type="spellStart"/>
      <w:r w:rsidR="00907BB6" w:rsidRPr="001C47BC">
        <w:rPr>
          <w:rFonts w:ascii="Times New Roman" w:hAnsi="Times New Roman" w:cs="Times New Roman"/>
          <w:lang w:val="en-US"/>
        </w:rPr>
        <w:t>Kazin</w:t>
      </w:r>
      <w:proofErr w:type="spellEnd"/>
      <w:r w:rsidR="00907BB6" w:rsidRPr="001C47BC">
        <w:rPr>
          <w:rFonts w:ascii="Times New Roman" w:hAnsi="Times New Roman" w:cs="Times New Roman"/>
          <w:lang w:val="en-US"/>
        </w:rPr>
        <w:t xml:space="preserve">, </w:t>
      </w:r>
      <w:r w:rsidR="00907BB6" w:rsidRPr="001C47BC">
        <w:rPr>
          <w:rFonts w:ascii="Times New Roman" w:hAnsi="Times New Roman" w:cs="Times New Roman"/>
          <w:i/>
          <w:lang w:val="en-US"/>
        </w:rPr>
        <w:t>A Godly Hero: The Life of William Jennings Bryan</w:t>
      </w:r>
      <w:r w:rsidR="00907BB6" w:rsidRPr="001C47BC">
        <w:rPr>
          <w:rFonts w:ascii="Times New Roman" w:hAnsi="Times New Roman" w:cs="Times New Roman"/>
          <w:lang w:val="en-US"/>
        </w:rPr>
        <w:t xml:space="preserve">, New York 2007. </w:t>
      </w:r>
      <w:r w:rsidR="00446CB6" w:rsidRPr="001C47BC">
        <w:rPr>
          <w:rFonts w:ascii="Times New Roman" w:hAnsi="Times New Roman" w:cs="Times New Roman"/>
          <w:lang w:val="en-US"/>
        </w:rPr>
        <w:t xml:space="preserve">D. M. Smith, </w:t>
      </w:r>
      <w:r w:rsidR="00446CB6" w:rsidRPr="001C47BC">
        <w:rPr>
          <w:rStyle w:val="Pogrubienie"/>
          <w:rFonts w:ascii="Times New Roman" w:hAnsi="Times New Roman" w:cs="Times New Roman"/>
          <w:b w:val="0"/>
          <w:i/>
          <w:shd w:val="clear" w:color="auto" w:fill="FFFFFF"/>
          <w:lang w:val="en-US"/>
        </w:rPr>
        <w:t xml:space="preserve">Aftermath of War: Bainbridge Colby and </w:t>
      </w:r>
      <w:proofErr w:type="spellStart"/>
      <w:r w:rsidR="00446CB6" w:rsidRPr="001C47BC">
        <w:rPr>
          <w:rStyle w:val="Pogrubienie"/>
          <w:rFonts w:ascii="Times New Roman" w:hAnsi="Times New Roman" w:cs="Times New Roman"/>
          <w:b w:val="0"/>
          <w:i/>
          <w:shd w:val="clear" w:color="auto" w:fill="FFFFFF"/>
          <w:lang w:val="en-US"/>
        </w:rPr>
        <w:t>Wilsonian</w:t>
      </w:r>
      <w:proofErr w:type="spellEnd"/>
      <w:r w:rsidR="00446CB6" w:rsidRPr="001C47BC">
        <w:rPr>
          <w:rStyle w:val="Pogrubienie"/>
          <w:rFonts w:ascii="Times New Roman" w:hAnsi="Times New Roman" w:cs="Times New Roman"/>
          <w:b w:val="0"/>
          <w:i/>
          <w:shd w:val="clear" w:color="auto" w:fill="FFFFFF"/>
          <w:lang w:val="en-US"/>
        </w:rPr>
        <w:t xml:space="preserve"> Diplomacy, 1920-1921</w:t>
      </w:r>
      <w:r w:rsidR="00446CB6" w:rsidRPr="001C47BC">
        <w:rPr>
          <w:rStyle w:val="Pogrubienie"/>
          <w:rFonts w:ascii="Times New Roman" w:hAnsi="Times New Roman" w:cs="Times New Roman"/>
          <w:b w:val="0"/>
          <w:shd w:val="clear" w:color="auto" w:fill="FFFFFF"/>
          <w:lang w:val="en-US"/>
        </w:rPr>
        <w:t>, Philadelphia 1970.</w:t>
      </w:r>
      <w:r w:rsidR="00446CB6" w:rsidRPr="001C47BC">
        <w:rPr>
          <w:rFonts w:ascii="Times New Roman" w:hAnsi="Times New Roman" w:cs="Times New Roman"/>
          <w:lang w:val="en-US"/>
        </w:rPr>
        <w:t xml:space="preserve"> Idem, </w:t>
      </w:r>
      <w:r w:rsidR="00446CB6" w:rsidRPr="001C47BC">
        <w:rPr>
          <w:rFonts w:ascii="Times New Roman" w:hAnsi="Times New Roman" w:cs="Times New Roman"/>
          <w:i/>
          <w:lang w:val="en-US"/>
        </w:rPr>
        <w:t>Robert Lansing and American Neutrality, 1914-1917</w:t>
      </w:r>
      <w:r w:rsidR="00446CB6" w:rsidRPr="001C47BC">
        <w:rPr>
          <w:rFonts w:ascii="Times New Roman" w:hAnsi="Times New Roman" w:cs="Times New Roman"/>
          <w:lang w:val="en-US"/>
        </w:rPr>
        <w:t xml:space="preserve">, New York 1972. </w:t>
      </w:r>
      <w:r w:rsidR="00907BB6" w:rsidRPr="001C47BC">
        <w:rPr>
          <w:rFonts w:ascii="Times New Roman" w:hAnsi="Times New Roman" w:cs="Times New Roman"/>
          <w:lang w:val="en-US"/>
        </w:rPr>
        <w:t xml:space="preserve">G. Hodgson, </w:t>
      </w:r>
      <w:r w:rsidR="00907BB6" w:rsidRPr="001C47BC">
        <w:rPr>
          <w:rFonts w:ascii="Times New Roman" w:hAnsi="Times New Roman" w:cs="Times New Roman"/>
          <w:i/>
          <w:lang w:val="en-US"/>
        </w:rPr>
        <w:t>Woodrow Wilson’s Right Hand: The Life of Colonel Edward M. House</w:t>
      </w:r>
      <w:r w:rsidR="00907BB6" w:rsidRPr="001C47BC">
        <w:rPr>
          <w:rFonts w:ascii="Times New Roman" w:hAnsi="Times New Roman" w:cs="Times New Roman"/>
          <w:lang w:val="en-US"/>
        </w:rPr>
        <w:t>, New Haven 2006.</w:t>
      </w:r>
    </w:p>
  </w:footnote>
  <w:footnote w:id="10">
    <w:p w:rsidR="007D4F4E" w:rsidRPr="001C47BC" w:rsidRDefault="00F8738B" w:rsidP="001C47BC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1C47BC">
        <w:rPr>
          <w:rStyle w:val="Odwoanieprzypisudolnego"/>
          <w:rFonts w:ascii="Times New Roman" w:hAnsi="Times New Roman" w:cs="Times New Roman"/>
        </w:rPr>
        <w:footnoteRef/>
      </w:r>
      <w:r w:rsidRPr="001C47BC">
        <w:rPr>
          <w:rFonts w:ascii="Times New Roman" w:hAnsi="Times New Roman" w:cs="Times New Roman"/>
          <w:lang w:val="en-US"/>
        </w:rPr>
        <w:t xml:space="preserve"> </w:t>
      </w:r>
      <w:r w:rsidR="00621E17" w:rsidRPr="001C47BC">
        <w:rPr>
          <w:rFonts w:ascii="Times New Roman" w:hAnsi="Times New Roman" w:cs="Times New Roman"/>
          <w:lang w:val="en-US"/>
        </w:rPr>
        <w:t xml:space="preserve">M. H. Hunt, </w:t>
      </w:r>
      <w:r w:rsidR="00621E17" w:rsidRPr="001C47BC">
        <w:rPr>
          <w:rFonts w:ascii="Times New Roman" w:hAnsi="Times New Roman" w:cs="Times New Roman"/>
          <w:i/>
          <w:lang w:val="en-US"/>
        </w:rPr>
        <w:t>Frontier Defense and the Open Door. Manchuria in Chinese-American Relations 1895-1911</w:t>
      </w:r>
      <w:r w:rsidR="00621E17" w:rsidRPr="001C47BC">
        <w:rPr>
          <w:rFonts w:ascii="Times New Roman" w:hAnsi="Times New Roman" w:cs="Times New Roman"/>
          <w:lang w:val="en-US"/>
        </w:rPr>
        <w:t>, New Haven 1973.</w:t>
      </w:r>
      <w:r w:rsidR="007D4F4E" w:rsidRPr="001C47BC">
        <w:rPr>
          <w:rFonts w:ascii="Times New Roman" w:hAnsi="Times New Roman" w:cs="Times New Roman"/>
          <w:lang w:val="en-US"/>
        </w:rPr>
        <w:t xml:space="preserve"> Idem, </w:t>
      </w:r>
      <w:r w:rsidR="007D4F4E" w:rsidRPr="001C47BC">
        <w:rPr>
          <w:rFonts w:ascii="Times New Roman" w:hAnsi="Times New Roman" w:cs="Times New Roman"/>
          <w:i/>
          <w:lang w:val="en-US"/>
        </w:rPr>
        <w:t>The Making of a Special Relationship: The United States and China to 1914</w:t>
      </w:r>
      <w:r w:rsidR="007D4F4E" w:rsidRPr="001C47BC">
        <w:rPr>
          <w:rFonts w:ascii="Times New Roman" w:hAnsi="Times New Roman" w:cs="Times New Roman"/>
          <w:lang w:val="en-US"/>
        </w:rPr>
        <w:t>, New York 1983.</w:t>
      </w:r>
      <w:r w:rsidR="005B6A08" w:rsidRPr="001C47BC">
        <w:rPr>
          <w:rFonts w:ascii="Times New Roman" w:hAnsi="Times New Roman" w:cs="Times New Roman"/>
          <w:lang w:val="en-US"/>
        </w:rPr>
        <w:t xml:space="preserve"> P. A. </w:t>
      </w:r>
      <w:proofErr w:type="spellStart"/>
      <w:r w:rsidR="005B6A08" w:rsidRPr="001C47BC">
        <w:rPr>
          <w:rFonts w:ascii="Times New Roman" w:hAnsi="Times New Roman" w:cs="Times New Roman"/>
          <w:lang w:val="en-US"/>
        </w:rPr>
        <w:t>Varg</w:t>
      </w:r>
      <w:proofErr w:type="spellEnd"/>
      <w:r w:rsidR="00AB7A80" w:rsidRPr="001C47BC">
        <w:rPr>
          <w:rFonts w:ascii="Times New Roman" w:hAnsi="Times New Roman" w:cs="Times New Roman"/>
          <w:lang w:val="en-US"/>
        </w:rPr>
        <w:t xml:space="preserve">, </w:t>
      </w:r>
      <w:r w:rsidR="00AB7A80" w:rsidRPr="001C47BC">
        <w:rPr>
          <w:rFonts w:ascii="Times New Roman" w:hAnsi="Times New Roman" w:cs="Times New Roman"/>
          <w:i/>
          <w:lang w:val="en-US"/>
        </w:rPr>
        <w:t>The Making</w:t>
      </w:r>
      <w:r w:rsidR="00AB7A80" w:rsidRPr="001C47BC">
        <w:rPr>
          <w:rFonts w:ascii="Times New Roman" w:hAnsi="Times New Roman" w:cs="Times New Roman"/>
          <w:lang w:val="en-US"/>
        </w:rPr>
        <w:t xml:space="preserve"> </w:t>
      </w:r>
      <w:r w:rsidR="00AB7A80" w:rsidRPr="001C47BC">
        <w:rPr>
          <w:rFonts w:ascii="Times New Roman" w:hAnsi="Times New Roman" w:cs="Times New Roman"/>
          <w:i/>
          <w:lang w:val="en-US"/>
        </w:rPr>
        <w:t>of a Myth: the United States and China, 1897-1912</w:t>
      </w:r>
      <w:r w:rsidR="005B6A08" w:rsidRPr="001C47BC">
        <w:rPr>
          <w:rFonts w:ascii="Times New Roman" w:hAnsi="Times New Roman" w:cs="Times New Roman"/>
          <w:lang w:val="en-US"/>
        </w:rPr>
        <w:t xml:space="preserve">, Westport 1980. Idem, </w:t>
      </w:r>
      <w:r w:rsidR="005B6A08" w:rsidRPr="001C47BC">
        <w:rPr>
          <w:rFonts w:ascii="Times New Roman" w:hAnsi="Times New Roman" w:cs="Times New Roman"/>
          <w:i/>
          <w:lang w:val="en-US"/>
        </w:rPr>
        <w:t xml:space="preserve">Open Door Diplomat. The Life of W. W. </w:t>
      </w:r>
      <w:proofErr w:type="spellStart"/>
      <w:r w:rsidR="005B6A08" w:rsidRPr="001C47BC">
        <w:rPr>
          <w:rFonts w:ascii="Times New Roman" w:hAnsi="Times New Roman" w:cs="Times New Roman"/>
          <w:i/>
          <w:lang w:val="en-US"/>
        </w:rPr>
        <w:t>Rockhill</w:t>
      </w:r>
      <w:proofErr w:type="spellEnd"/>
      <w:r w:rsidR="005B6A08" w:rsidRPr="001C47BC">
        <w:rPr>
          <w:rFonts w:ascii="Times New Roman" w:hAnsi="Times New Roman" w:cs="Times New Roman"/>
          <w:lang w:val="en-US"/>
        </w:rPr>
        <w:t xml:space="preserve">, Urbana 1952. </w:t>
      </w:r>
      <w:r w:rsidR="00621E17" w:rsidRPr="001C47BC">
        <w:rPr>
          <w:rFonts w:ascii="Times New Roman" w:hAnsi="Times New Roman" w:cs="Times New Roman"/>
          <w:lang w:val="en-US"/>
        </w:rPr>
        <w:t xml:space="preserve">D. M. </w:t>
      </w:r>
      <w:proofErr w:type="spellStart"/>
      <w:r w:rsidR="00621E17" w:rsidRPr="001C47BC">
        <w:rPr>
          <w:rFonts w:ascii="Times New Roman" w:hAnsi="Times New Roman" w:cs="Times New Roman"/>
          <w:lang w:val="en-US"/>
        </w:rPr>
        <w:t>Pletcher</w:t>
      </w:r>
      <w:proofErr w:type="spellEnd"/>
      <w:r w:rsidR="00621E17" w:rsidRPr="001C47BC">
        <w:rPr>
          <w:rFonts w:ascii="Times New Roman" w:hAnsi="Times New Roman" w:cs="Times New Roman"/>
          <w:lang w:val="en-US"/>
        </w:rPr>
        <w:t xml:space="preserve">, </w:t>
      </w:r>
      <w:r w:rsidR="00621E17" w:rsidRPr="001C47BC">
        <w:rPr>
          <w:rFonts w:ascii="Times New Roman" w:hAnsi="Times New Roman" w:cs="Times New Roman"/>
          <w:i/>
          <w:lang w:val="en-US"/>
        </w:rPr>
        <w:t>The Diplomacy of Involvement: American Economic Expansion Across the Pacific, 1784-1900</w:t>
      </w:r>
      <w:r w:rsidR="00621E17" w:rsidRPr="001C47BC">
        <w:rPr>
          <w:rFonts w:ascii="Times New Roman" w:hAnsi="Times New Roman" w:cs="Times New Roman"/>
          <w:lang w:val="en-US"/>
        </w:rPr>
        <w:t>, Columbia 2001.</w:t>
      </w:r>
      <w:r w:rsidR="007D4F4E" w:rsidRPr="001C47BC">
        <w:rPr>
          <w:rFonts w:ascii="Times New Roman" w:hAnsi="Times New Roman" w:cs="Times New Roman"/>
          <w:lang w:val="en-US"/>
        </w:rPr>
        <w:t xml:space="preserve"> T. J. McCormick, </w:t>
      </w:r>
      <w:r w:rsidR="007D4F4E" w:rsidRPr="001C47BC">
        <w:rPr>
          <w:rFonts w:ascii="Times New Roman" w:hAnsi="Times New Roman" w:cs="Times New Roman"/>
          <w:i/>
          <w:lang w:val="en-US"/>
        </w:rPr>
        <w:t>China Market. America’s Quest for Informal Empire, 1893–1901</w:t>
      </w:r>
      <w:r w:rsidR="007D4F4E" w:rsidRPr="001C47BC">
        <w:rPr>
          <w:rFonts w:ascii="Times New Roman" w:hAnsi="Times New Roman" w:cs="Times New Roman"/>
          <w:lang w:val="en-US"/>
        </w:rPr>
        <w:t>, Chicago 1970.</w:t>
      </w:r>
      <w:r w:rsidR="00AB7A80" w:rsidRPr="001C47BC">
        <w:rPr>
          <w:rFonts w:ascii="Times New Roman" w:hAnsi="Times New Roman" w:cs="Times New Roman"/>
          <w:lang w:val="en-US"/>
        </w:rPr>
        <w:t xml:space="preserve"> </w:t>
      </w:r>
      <w:r w:rsidR="00621E17" w:rsidRPr="001C47BC">
        <w:rPr>
          <w:rFonts w:ascii="Times New Roman" w:hAnsi="Times New Roman" w:cs="Times New Roman"/>
          <w:lang w:val="en-US"/>
        </w:rPr>
        <w:t xml:space="preserve">M. B. Young, </w:t>
      </w:r>
      <w:r w:rsidR="00621E17" w:rsidRPr="001C47BC">
        <w:rPr>
          <w:rFonts w:ascii="Times New Roman" w:hAnsi="Times New Roman" w:cs="Times New Roman"/>
          <w:i/>
          <w:lang w:val="en-US"/>
        </w:rPr>
        <w:t>The Rhetoric of Empire: American China Policy, 1895-1901</w:t>
      </w:r>
      <w:r w:rsidR="00621E17" w:rsidRPr="001C47BC">
        <w:rPr>
          <w:rFonts w:ascii="Times New Roman" w:hAnsi="Times New Roman" w:cs="Times New Roman"/>
          <w:lang w:val="en-US"/>
        </w:rPr>
        <w:t>, Cambridge 1968.</w:t>
      </w:r>
      <w:r w:rsidR="00AB7A80" w:rsidRPr="001C47BC">
        <w:rPr>
          <w:rFonts w:ascii="Times New Roman" w:hAnsi="Times New Roman" w:cs="Times New Roman"/>
          <w:lang w:val="en-US"/>
        </w:rPr>
        <w:t xml:space="preserve"> </w:t>
      </w:r>
      <w:r w:rsidR="007D4F4E" w:rsidRPr="001C47BC">
        <w:rPr>
          <w:rFonts w:ascii="Times New Roman" w:hAnsi="Times New Roman" w:cs="Times New Roman"/>
          <w:lang w:val="en-US"/>
        </w:rPr>
        <w:t xml:space="preserve">A. W. Griswold, </w:t>
      </w:r>
      <w:r w:rsidR="007D4F4E" w:rsidRPr="001C47BC">
        <w:rPr>
          <w:rFonts w:ascii="Times New Roman" w:hAnsi="Times New Roman" w:cs="Times New Roman"/>
          <w:i/>
          <w:lang w:val="en-US"/>
        </w:rPr>
        <w:t>The Far Eastern Policy of the United States</w:t>
      </w:r>
      <w:r w:rsidR="007D4F4E" w:rsidRPr="001C47BC">
        <w:rPr>
          <w:rFonts w:ascii="Times New Roman" w:hAnsi="Times New Roman" w:cs="Times New Roman"/>
          <w:lang w:val="en-US"/>
        </w:rPr>
        <w:t>, New York 1938.</w:t>
      </w:r>
      <w:r w:rsidR="00AB7A80" w:rsidRPr="001C47BC">
        <w:rPr>
          <w:rFonts w:ascii="Times New Roman" w:hAnsi="Times New Roman" w:cs="Times New Roman"/>
          <w:lang w:val="en-US"/>
        </w:rPr>
        <w:t xml:space="preserve"> </w:t>
      </w:r>
      <w:r w:rsidR="00AA0E74" w:rsidRPr="001C47BC">
        <w:rPr>
          <w:rFonts w:ascii="Times New Roman" w:hAnsi="Times New Roman" w:cs="Times New Roman"/>
          <w:lang w:val="en-US"/>
        </w:rPr>
        <w:t xml:space="preserve">A. </w:t>
      </w:r>
      <w:proofErr w:type="spellStart"/>
      <w:r w:rsidR="00AA0E74" w:rsidRPr="001C47BC">
        <w:rPr>
          <w:rFonts w:ascii="Times New Roman" w:hAnsi="Times New Roman" w:cs="Times New Roman"/>
          <w:lang w:val="en-US"/>
        </w:rPr>
        <w:t>Iriye</w:t>
      </w:r>
      <w:proofErr w:type="spellEnd"/>
      <w:r w:rsidR="00AA0E74" w:rsidRPr="001C47BC">
        <w:rPr>
          <w:rFonts w:ascii="Times New Roman" w:hAnsi="Times New Roman" w:cs="Times New Roman"/>
          <w:lang w:val="en-US"/>
        </w:rPr>
        <w:t xml:space="preserve">, </w:t>
      </w:r>
      <w:r w:rsidR="00AA0E74" w:rsidRPr="001C47BC">
        <w:rPr>
          <w:rFonts w:ascii="Times New Roman" w:hAnsi="Times New Roman" w:cs="Times New Roman"/>
          <w:i/>
          <w:lang w:val="en-US"/>
        </w:rPr>
        <w:t>Pacific Estrangement: Japanese and American Expansion, 1897-1911</w:t>
      </w:r>
      <w:r w:rsidR="00AA0E74" w:rsidRPr="001C47BC">
        <w:rPr>
          <w:rFonts w:ascii="Times New Roman" w:hAnsi="Times New Roman" w:cs="Times New Roman"/>
          <w:lang w:val="en-US"/>
        </w:rPr>
        <w:t>, Chicago 1994.</w:t>
      </w:r>
    </w:p>
  </w:footnote>
  <w:footnote w:id="11">
    <w:p w:rsidR="00641909" w:rsidRPr="001C47BC" w:rsidRDefault="00101C42" w:rsidP="001C47BC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1C47BC">
        <w:rPr>
          <w:rStyle w:val="Odwoanieprzypisudolnego"/>
          <w:rFonts w:ascii="Times New Roman" w:hAnsi="Times New Roman" w:cs="Times New Roman"/>
        </w:rPr>
        <w:footnoteRef/>
      </w:r>
      <w:r w:rsidRPr="001C47BC">
        <w:rPr>
          <w:rFonts w:ascii="Times New Roman" w:hAnsi="Times New Roman" w:cs="Times New Roman"/>
          <w:lang w:val="en-US"/>
        </w:rPr>
        <w:t xml:space="preserve"> </w:t>
      </w:r>
      <w:r w:rsidR="00641909" w:rsidRPr="001C47BC">
        <w:rPr>
          <w:rFonts w:ascii="Times New Roman" w:hAnsi="Times New Roman" w:cs="Times New Roman"/>
          <w:lang w:val="en-US"/>
        </w:rPr>
        <w:t xml:space="preserve">D. M. Crane, T. A. </w:t>
      </w:r>
      <w:proofErr w:type="spellStart"/>
      <w:r w:rsidR="00641909" w:rsidRPr="001C47BC">
        <w:rPr>
          <w:rFonts w:ascii="Times New Roman" w:hAnsi="Times New Roman" w:cs="Times New Roman"/>
          <w:lang w:val="en-US"/>
        </w:rPr>
        <w:t>Breslin</w:t>
      </w:r>
      <w:proofErr w:type="spellEnd"/>
      <w:r w:rsidR="00641909" w:rsidRPr="001C47BC">
        <w:rPr>
          <w:rFonts w:ascii="Times New Roman" w:hAnsi="Times New Roman" w:cs="Times New Roman"/>
          <w:lang w:val="en-US"/>
        </w:rPr>
        <w:t xml:space="preserve">, </w:t>
      </w:r>
      <w:r w:rsidR="00641909" w:rsidRPr="001C47BC">
        <w:rPr>
          <w:rFonts w:ascii="Times New Roman" w:hAnsi="Times New Roman" w:cs="Times New Roman"/>
          <w:i/>
          <w:lang w:val="en-US"/>
        </w:rPr>
        <w:t>An Ordinary Relationship: American Opposition to Republican Revolution in China</w:t>
      </w:r>
      <w:r w:rsidR="00641909" w:rsidRPr="001C47BC">
        <w:rPr>
          <w:rFonts w:ascii="Times New Roman" w:hAnsi="Times New Roman" w:cs="Times New Roman"/>
          <w:lang w:val="en-US"/>
        </w:rPr>
        <w:t>, Gainesville 1986.</w:t>
      </w:r>
      <w:r w:rsidR="008E4A24" w:rsidRPr="001C47BC">
        <w:rPr>
          <w:rFonts w:ascii="Times New Roman" w:hAnsi="Times New Roman" w:cs="Times New Roman"/>
          <w:lang w:val="en-US"/>
        </w:rPr>
        <w:t xml:space="preserve"> </w:t>
      </w:r>
      <w:r w:rsidR="00641909" w:rsidRPr="001C47BC">
        <w:rPr>
          <w:rFonts w:ascii="Times New Roman" w:hAnsi="Times New Roman" w:cs="Times New Roman"/>
          <w:lang w:val="en-US"/>
        </w:rPr>
        <w:t xml:space="preserve">W. </w:t>
      </w:r>
      <w:proofErr w:type="spellStart"/>
      <w:r w:rsidR="00641909" w:rsidRPr="001C47BC">
        <w:rPr>
          <w:rFonts w:ascii="Times New Roman" w:hAnsi="Times New Roman" w:cs="Times New Roman"/>
          <w:lang w:val="en-US"/>
        </w:rPr>
        <w:t>Scholes</w:t>
      </w:r>
      <w:proofErr w:type="spellEnd"/>
      <w:r w:rsidR="00641909" w:rsidRPr="001C47BC">
        <w:rPr>
          <w:rFonts w:ascii="Times New Roman" w:hAnsi="Times New Roman" w:cs="Times New Roman"/>
          <w:lang w:val="en-US"/>
        </w:rPr>
        <w:t xml:space="preserve">, M. </w:t>
      </w:r>
      <w:proofErr w:type="spellStart"/>
      <w:r w:rsidR="00641909" w:rsidRPr="001C47BC">
        <w:rPr>
          <w:rFonts w:ascii="Times New Roman" w:hAnsi="Times New Roman" w:cs="Times New Roman"/>
          <w:lang w:val="en-US"/>
        </w:rPr>
        <w:t>Scholes</w:t>
      </w:r>
      <w:proofErr w:type="spellEnd"/>
      <w:r w:rsidR="00641909" w:rsidRPr="001C47BC">
        <w:rPr>
          <w:rFonts w:ascii="Times New Roman" w:hAnsi="Times New Roman" w:cs="Times New Roman"/>
          <w:lang w:val="en-US"/>
        </w:rPr>
        <w:t xml:space="preserve">, </w:t>
      </w:r>
      <w:r w:rsidR="00641909" w:rsidRPr="001C47BC">
        <w:rPr>
          <w:rFonts w:ascii="Times New Roman" w:hAnsi="Times New Roman" w:cs="Times New Roman"/>
          <w:i/>
          <w:lang w:val="en-US"/>
        </w:rPr>
        <w:t>The Foreign Policies of the Taft Administration</w:t>
      </w:r>
      <w:r w:rsidR="00641909" w:rsidRPr="001C47BC">
        <w:rPr>
          <w:rFonts w:ascii="Times New Roman" w:hAnsi="Times New Roman" w:cs="Times New Roman"/>
          <w:lang w:val="en-US"/>
        </w:rPr>
        <w:t>, Columbia 1970.</w:t>
      </w:r>
      <w:r w:rsidR="008E4A24" w:rsidRPr="001C47BC">
        <w:rPr>
          <w:rFonts w:ascii="Times New Roman" w:hAnsi="Times New Roman" w:cs="Times New Roman"/>
          <w:lang w:val="en-US"/>
        </w:rPr>
        <w:t xml:space="preserve"> </w:t>
      </w:r>
      <w:r w:rsidR="00641909" w:rsidRPr="001C47BC">
        <w:rPr>
          <w:rFonts w:ascii="Times New Roman" w:hAnsi="Times New Roman" w:cs="Times New Roman"/>
          <w:lang w:val="en-US"/>
        </w:rPr>
        <w:t xml:space="preserve">Ch. </w:t>
      </w:r>
      <w:proofErr w:type="spellStart"/>
      <w:r w:rsidR="00641909" w:rsidRPr="001C47BC">
        <w:rPr>
          <w:rFonts w:ascii="Times New Roman" w:hAnsi="Times New Roman" w:cs="Times New Roman"/>
          <w:lang w:val="en-US"/>
        </w:rPr>
        <w:t>Vevier</w:t>
      </w:r>
      <w:proofErr w:type="spellEnd"/>
      <w:r w:rsidR="00641909" w:rsidRPr="001C47BC">
        <w:rPr>
          <w:rFonts w:ascii="Times New Roman" w:hAnsi="Times New Roman" w:cs="Times New Roman"/>
          <w:lang w:val="en-US"/>
        </w:rPr>
        <w:t xml:space="preserve">, </w:t>
      </w:r>
      <w:r w:rsidR="00641909" w:rsidRPr="001C47BC">
        <w:rPr>
          <w:rFonts w:ascii="Times New Roman" w:hAnsi="Times New Roman" w:cs="Times New Roman"/>
          <w:i/>
          <w:lang w:val="en-US"/>
        </w:rPr>
        <w:t>The United States and China, 1906-1913: A Study in Finance and Diplomacy</w:t>
      </w:r>
      <w:r w:rsidR="00641909" w:rsidRPr="001C47BC">
        <w:rPr>
          <w:rFonts w:ascii="Times New Roman" w:hAnsi="Times New Roman" w:cs="Times New Roman"/>
          <w:lang w:val="en-US"/>
        </w:rPr>
        <w:t>, New York 1968</w:t>
      </w:r>
      <w:r w:rsidR="008E4A24" w:rsidRPr="001C47BC">
        <w:rPr>
          <w:rFonts w:ascii="Times New Roman" w:hAnsi="Times New Roman" w:cs="Times New Roman"/>
          <w:lang w:val="en-US"/>
        </w:rPr>
        <w:t xml:space="preserve">. </w:t>
      </w:r>
      <w:r w:rsidR="00641909" w:rsidRPr="001C47BC">
        <w:rPr>
          <w:rFonts w:ascii="Times New Roman" w:hAnsi="Times New Roman" w:cs="Times New Roman"/>
          <w:lang w:val="en-US"/>
        </w:rPr>
        <w:t xml:space="preserve">J. Reed, </w:t>
      </w:r>
      <w:r w:rsidR="00641909" w:rsidRPr="001C47BC">
        <w:rPr>
          <w:rFonts w:ascii="Times New Roman" w:hAnsi="Times New Roman" w:cs="Times New Roman"/>
          <w:i/>
          <w:lang w:val="en-US"/>
        </w:rPr>
        <w:t>The Missionary Mind and American East Asia Policy, 1911-1915</w:t>
      </w:r>
      <w:r w:rsidR="00641909" w:rsidRPr="001C47BC">
        <w:rPr>
          <w:rFonts w:ascii="Times New Roman" w:hAnsi="Times New Roman" w:cs="Times New Roman"/>
          <w:lang w:val="en-US"/>
        </w:rPr>
        <w:t>, Cambridge 1983</w:t>
      </w:r>
      <w:r w:rsidR="00106BDD" w:rsidRPr="001C47BC">
        <w:rPr>
          <w:rFonts w:ascii="Times New Roman" w:hAnsi="Times New Roman" w:cs="Times New Roman"/>
          <w:lang w:val="en-US"/>
        </w:rPr>
        <w:t xml:space="preserve">. L. C. Gardner, </w:t>
      </w:r>
      <w:r w:rsidR="00106BDD" w:rsidRPr="001C47BC">
        <w:rPr>
          <w:rFonts w:ascii="Times New Roman" w:hAnsi="Times New Roman" w:cs="Times New Roman"/>
          <w:i/>
          <w:lang w:val="en-US"/>
        </w:rPr>
        <w:t>Safe for Democracy: The Anglo-American Response to Revolution, 1913-1923</w:t>
      </w:r>
      <w:r w:rsidR="00B40B44" w:rsidRPr="001C47BC">
        <w:rPr>
          <w:rFonts w:ascii="Times New Roman" w:hAnsi="Times New Roman" w:cs="Times New Roman"/>
          <w:lang w:val="en-US"/>
        </w:rPr>
        <w:t xml:space="preserve">, New York </w:t>
      </w:r>
      <w:r w:rsidR="00106BDD" w:rsidRPr="001C47BC">
        <w:rPr>
          <w:rFonts w:ascii="Times New Roman" w:hAnsi="Times New Roman" w:cs="Times New Roman"/>
          <w:lang w:val="en-US"/>
        </w:rPr>
        <w:t>198</w:t>
      </w:r>
      <w:r w:rsidR="00037CF2" w:rsidRPr="001C47BC">
        <w:rPr>
          <w:rFonts w:ascii="Times New Roman" w:hAnsi="Times New Roman" w:cs="Times New Roman"/>
          <w:lang w:val="en-US"/>
        </w:rPr>
        <w:t xml:space="preserve">4. </w:t>
      </w:r>
      <w:r w:rsidR="008E4A24" w:rsidRPr="001C47BC">
        <w:rPr>
          <w:rFonts w:ascii="Times New Roman" w:hAnsi="Times New Roman" w:cs="Times New Roman"/>
          <w:lang w:val="en-US"/>
        </w:rPr>
        <w:t xml:space="preserve">Tien-yi Li, </w:t>
      </w:r>
      <w:r w:rsidR="008E4A24" w:rsidRPr="001C47BC">
        <w:rPr>
          <w:rFonts w:ascii="Times New Roman" w:hAnsi="Times New Roman" w:cs="Times New Roman"/>
          <w:i/>
          <w:lang w:val="en-US"/>
        </w:rPr>
        <w:t>Woodrow Wilson’s China Policy, 1913-1917</w:t>
      </w:r>
      <w:r w:rsidR="008E4A24" w:rsidRPr="001C47BC">
        <w:rPr>
          <w:rFonts w:ascii="Times New Roman" w:hAnsi="Times New Roman" w:cs="Times New Roman"/>
          <w:lang w:val="en-US"/>
        </w:rPr>
        <w:t xml:space="preserve">, Kansas City 1952. R. W. Curry, </w:t>
      </w:r>
      <w:r w:rsidR="008E4A24" w:rsidRPr="001C47BC">
        <w:rPr>
          <w:rFonts w:ascii="Times New Roman" w:hAnsi="Times New Roman" w:cs="Times New Roman"/>
          <w:i/>
          <w:lang w:val="en-US"/>
        </w:rPr>
        <w:t>Woodrow Wilson and Far Eastern Policy, 1913-1921</w:t>
      </w:r>
      <w:r w:rsidR="008E4A24" w:rsidRPr="001C47BC">
        <w:rPr>
          <w:rFonts w:ascii="Times New Roman" w:hAnsi="Times New Roman" w:cs="Times New Roman"/>
          <w:lang w:val="en-US"/>
        </w:rPr>
        <w:t xml:space="preserve">, New York 1968. </w:t>
      </w:r>
      <w:r w:rsidR="00641909" w:rsidRPr="001C47BC">
        <w:rPr>
          <w:rFonts w:ascii="Times New Roman" w:hAnsi="Times New Roman" w:cs="Times New Roman"/>
          <w:lang w:val="en-US"/>
        </w:rPr>
        <w:t xml:space="preserve">R. H. </w:t>
      </w:r>
      <w:proofErr w:type="spellStart"/>
      <w:r w:rsidR="00641909" w:rsidRPr="001C47BC">
        <w:rPr>
          <w:rFonts w:ascii="Times New Roman" w:hAnsi="Times New Roman" w:cs="Times New Roman"/>
          <w:lang w:val="en-US"/>
        </w:rPr>
        <w:t>Fifield</w:t>
      </w:r>
      <w:proofErr w:type="spellEnd"/>
      <w:r w:rsidR="00641909" w:rsidRPr="001C47BC">
        <w:rPr>
          <w:rFonts w:ascii="Times New Roman" w:hAnsi="Times New Roman" w:cs="Times New Roman"/>
          <w:lang w:val="en-US"/>
        </w:rPr>
        <w:t xml:space="preserve">, </w:t>
      </w:r>
      <w:r w:rsidR="00641909" w:rsidRPr="001C47BC">
        <w:rPr>
          <w:rFonts w:ascii="Times New Roman" w:hAnsi="Times New Roman" w:cs="Times New Roman"/>
          <w:i/>
          <w:lang w:val="en-US"/>
        </w:rPr>
        <w:t>Woodrow Wilson and the Far East. The Diplomacy of the Shantung Question</w:t>
      </w:r>
      <w:r w:rsidR="00641909" w:rsidRPr="001C47BC">
        <w:rPr>
          <w:rFonts w:ascii="Times New Roman" w:hAnsi="Times New Roman" w:cs="Times New Roman"/>
          <w:lang w:val="en-US"/>
        </w:rPr>
        <w:t>, Hamden 1965.</w:t>
      </w:r>
    </w:p>
  </w:footnote>
  <w:footnote w:id="12">
    <w:p w:rsidR="008E4A24" w:rsidRPr="001C47BC" w:rsidRDefault="007355FF" w:rsidP="001C47BC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1C47BC">
        <w:rPr>
          <w:rStyle w:val="Odwoanieprzypisudolnego"/>
          <w:rFonts w:ascii="Times New Roman" w:hAnsi="Times New Roman" w:cs="Times New Roman"/>
        </w:rPr>
        <w:footnoteRef/>
      </w:r>
      <w:r w:rsidRPr="001C47BC">
        <w:rPr>
          <w:rFonts w:ascii="Times New Roman" w:hAnsi="Times New Roman" w:cs="Times New Roman"/>
          <w:lang w:val="en-US"/>
        </w:rPr>
        <w:t xml:space="preserve"> </w:t>
      </w:r>
      <w:r w:rsidR="008E4A24" w:rsidRPr="001C47BC">
        <w:rPr>
          <w:rFonts w:ascii="Times New Roman" w:hAnsi="Times New Roman" w:cs="Times New Roman"/>
          <w:lang w:val="en-US"/>
        </w:rPr>
        <w:t xml:space="preserve">B. Beers, </w:t>
      </w:r>
      <w:r w:rsidR="008E4A24" w:rsidRPr="001C47BC">
        <w:rPr>
          <w:rFonts w:ascii="Times New Roman" w:hAnsi="Times New Roman" w:cs="Times New Roman"/>
          <w:i/>
          <w:lang w:val="en-US"/>
        </w:rPr>
        <w:t>Vain Endeavor. Robert Lansing’s Attempts to End the American-Japanese Rivalry</w:t>
      </w:r>
      <w:r w:rsidR="008E4A24" w:rsidRPr="001C47BC">
        <w:rPr>
          <w:rFonts w:ascii="Times New Roman" w:hAnsi="Times New Roman" w:cs="Times New Roman"/>
          <w:lang w:val="en-US"/>
        </w:rPr>
        <w:t xml:space="preserve">, Durham 1962. N. </w:t>
      </w:r>
      <w:proofErr w:type="spellStart"/>
      <w:r w:rsidR="008E4A24" w:rsidRPr="001C47BC">
        <w:rPr>
          <w:rFonts w:ascii="Times New Roman" w:hAnsi="Times New Roman" w:cs="Times New Roman"/>
          <w:lang w:val="en-US"/>
        </w:rPr>
        <w:t>Pugach</w:t>
      </w:r>
      <w:proofErr w:type="spellEnd"/>
      <w:r w:rsidR="008E4A24" w:rsidRPr="001C47BC">
        <w:rPr>
          <w:rFonts w:ascii="Times New Roman" w:hAnsi="Times New Roman" w:cs="Times New Roman"/>
          <w:lang w:val="en-US"/>
        </w:rPr>
        <w:t xml:space="preserve">, </w:t>
      </w:r>
      <w:r w:rsidR="008E4A24" w:rsidRPr="001C47BC">
        <w:rPr>
          <w:rFonts w:ascii="Times New Roman" w:hAnsi="Times New Roman" w:cs="Times New Roman"/>
          <w:i/>
          <w:lang w:val="en-US"/>
        </w:rPr>
        <w:t xml:space="preserve">Paul S. </w:t>
      </w:r>
      <w:proofErr w:type="spellStart"/>
      <w:r w:rsidR="008E4A24" w:rsidRPr="001C47BC">
        <w:rPr>
          <w:rFonts w:ascii="Times New Roman" w:hAnsi="Times New Roman" w:cs="Times New Roman"/>
          <w:i/>
          <w:lang w:val="en-US"/>
        </w:rPr>
        <w:t>Reinsch</w:t>
      </w:r>
      <w:proofErr w:type="spellEnd"/>
      <w:r w:rsidR="008E4A24" w:rsidRPr="001C47BC">
        <w:rPr>
          <w:rFonts w:ascii="Times New Roman" w:hAnsi="Times New Roman" w:cs="Times New Roman"/>
          <w:i/>
          <w:lang w:val="en-US"/>
        </w:rPr>
        <w:t>: Open Door Diplomat in Action</w:t>
      </w:r>
      <w:r w:rsidR="008E4A24" w:rsidRPr="001C47BC">
        <w:rPr>
          <w:rFonts w:ascii="Times New Roman" w:hAnsi="Times New Roman" w:cs="Times New Roman"/>
          <w:lang w:val="en-US"/>
        </w:rPr>
        <w:t xml:space="preserve">, Millwood 1979. D. D. </w:t>
      </w:r>
      <w:proofErr w:type="spellStart"/>
      <w:r w:rsidR="008E4A24" w:rsidRPr="001C47BC">
        <w:rPr>
          <w:rFonts w:ascii="Times New Roman" w:hAnsi="Times New Roman" w:cs="Times New Roman"/>
          <w:lang w:val="en-US"/>
        </w:rPr>
        <w:t>Lazo</w:t>
      </w:r>
      <w:proofErr w:type="spellEnd"/>
      <w:r w:rsidR="008E4A24" w:rsidRPr="001C47BC">
        <w:rPr>
          <w:rFonts w:ascii="Times New Roman" w:hAnsi="Times New Roman" w:cs="Times New Roman"/>
          <w:lang w:val="en-US"/>
        </w:rPr>
        <w:t xml:space="preserve">, </w:t>
      </w:r>
      <w:r w:rsidR="008E4A24" w:rsidRPr="001C47BC">
        <w:rPr>
          <w:rFonts w:ascii="Times New Roman" w:hAnsi="Times New Roman" w:cs="Times New Roman"/>
          <w:i/>
          <w:lang w:val="en-US"/>
        </w:rPr>
        <w:t>An Enduring Encounter: E. T. Williams, China, and the United States</w:t>
      </w:r>
      <w:r w:rsidR="008E4A24" w:rsidRPr="001C47B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E4A24" w:rsidRPr="001C47BC">
        <w:rPr>
          <w:rFonts w:ascii="Times New Roman" w:hAnsi="Times New Roman" w:cs="Times New Roman"/>
          <w:lang w:val="en-US"/>
        </w:rPr>
        <w:t>nieopublikowany</w:t>
      </w:r>
      <w:proofErr w:type="spellEnd"/>
      <w:r w:rsidR="008E4A24" w:rsidRPr="001C47B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4A24" w:rsidRPr="001C47BC">
        <w:rPr>
          <w:rFonts w:ascii="Times New Roman" w:hAnsi="Times New Roman" w:cs="Times New Roman"/>
          <w:lang w:val="en-US"/>
        </w:rPr>
        <w:t>doktorat</w:t>
      </w:r>
      <w:proofErr w:type="spellEnd"/>
      <w:r w:rsidR="008E4A24" w:rsidRPr="001C47BC">
        <w:rPr>
          <w:rFonts w:ascii="Times New Roman" w:hAnsi="Times New Roman" w:cs="Times New Roman"/>
          <w:lang w:val="en-US"/>
        </w:rPr>
        <w:t xml:space="preserve">, University of Illinois at Urbana-Champaign, Urbana 1977. P. J. </w:t>
      </w:r>
      <w:proofErr w:type="spellStart"/>
      <w:r w:rsidR="008E4A24" w:rsidRPr="001C47BC">
        <w:rPr>
          <w:rFonts w:ascii="Times New Roman" w:hAnsi="Times New Roman" w:cs="Times New Roman"/>
          <w:lang w:val="en-US"/>
        </w:rPr>
        <w:t>Scanlan</w:t>
      </w:r>
      <w:proofErr w:type="spellEnd"/>
      <w:r w:rsidR="008E4A24" w:rsidRPr="001C47BC">
        <w:rPr>
          <w:rFonts w:ascii="Times New Roman" w:hAnsi="Times New Roman" w:cs="Times New Roman"/>
          <w:lang w:val="en-US"/>
        </w:rPr>
        <w:t>,</w:t>
      </w:r>
      <w:r w:rsidR="001C47BC">
        <w:rPr>
          <w:rFonts w:ascii="Times New Roman" w:hAnsi="Times New Roman" w:cs="Times New Roman"/>
          <w:i/>
          <w:lang w:val="en-US"/>
        </w:rPr>
        <w:t xml:space="preserve"> </w:t>
      </w:r>
      <w:r w:rsidR="001C47BC" w:rsidRPr="001C47BC">
        <w:rPr>
          <w:rFonts w:ascii="Times New Roman" w:hAnsi="Times New Roman" w:cs="Times New Roman"/>
          <w:lang w:val="en-US"/>
        </w:rPr>
        <w:t>op. cit</w:t>
      </w:r>
      <w:r w:rsidR="00435DB3" w:rsidRPr="001C47BC">
        <w:rPr>
          <w:rFonts w:ascii="Times New Roman" w:hAnsi="Times New Roman" w:cs="Times New Roman"/>
          <w:lang w:val="en-US"/>
        </w:rPr>
        <w:t>.</w:t>
      </w:r>
    </w:p>
  </w:footnote>
  <w:footnote w:id="13">
    <w:p w:rsidR="00406DAF" w:rsidRPr="001C47BC" w:rsidRDefault="00406DAF" w:rsidP="001C47BC">
      <w:pPr>
        <w:pStyle w:val="Tekstprzypisudolnego"/>
        <w:jc w:val="both"/>
        <w:rPr>
          <w:rFonts w:ascii="Times New Roman" w:hAnsi="Times New Roman" w:cs="Times New Roman"/>
        </w:rPr>
      </w:pPr>
      <w:r w:rsidRPr="001C47BC">
        <w:rPr>
          <w:rStyle w:val="Odwoanieprzypisudolnego"/>
          <w:rFonts w:ascii="Times New Roman" w:hAnsi="Times New Roman" w:cs="Times New Roman"/>
        </w:rPr>
        <w:footnoteRef/>
      </w:r>
      <w:r w:rsidRPr="001C47BC">
        <w:rPr>
          <w:rFonts w:ascii="Times New Roman" w:hAnsi="Times New Roman" w:cs="Times New Roman"/>
          <w:lang w:val="en-US"/>
        </w:rPr>
        <w:t xml:space="preserve"> </w:t>
      </w:r>
      <w:r w:rsidR="00A07B4A" w:rsidRPr="001C47BC">
        <w:rPr>
          <w:rFonts w:ascii="Times New Roman" w:hAnsi="Times New Roman" w:cs="Times New Roman"/>
          <w:lang w:val="en-US"/>
        </w:rPr>
        <w:t xml:space="preserve">P. Lowe, </w:t>
      </w:r>
      <w:r w:rsidR="00A07B4A" w:rsidRPr="001C47BC">
        <w:rPr>
          <w:rFonts w:ascii="Times New Roman" w:hAnsi="Times New Roman" w:cs="Times New Roman"/>
          <w:i/>
          <w:lang w:val="en-US"/>
        </w:rPr>
        <w:t>Great Britain and Japan 1911-1915: A Study of British Far Eastern Policy</w:t>
      </w:r>
      <w:r w:rsidR="00A07B4A" w:rsidRPr="001C47BC">
        <w:rPr>
          <w:rFonts w:ascii="Times New Roman" w:hAnsi="Times New Roman" w:cs="Times New Roman"/>
          <w:lang w:val="en-US"/>
        </w:rPr>
        <w:t xml:space="preserve">, London, New York 1969. M. B. Jansen, </w:t>
      </w:r>
      <w:r w:rsidR="00A07B4A" w:rsidRPr="001C47BC">
        <w:rPr>
          <w:rFonts w:ascii="Times New Roman" w:hAnsi="Times New Roman" w:cs="Times New Roman"/>
          <w:i/>
          <w:lang w:val="en-US"/>
        </w:rPr>
        <w:t xml:space="preserve">The Japanese and Sun </w:t>
      </w:r>
      <w:proofErr w:type="spellStart"/>
      <w:r w:rsidR="00A07B4A" w:rsidRPr="001C47BC">
        <w:rPr>
          <w:rFonts w:ascii="Times New Roman" w:hAnsi="Times New Roman" w:cs="Times New Roman"/>
          <w:i/>
          <w:lang w:val="en-US"/>
        </w:rPr>
        <w:t>Yat-sen</w:t>
      </w:r>
      <w:proofErr w:type="spellEnd"/>
      <w:r w:rsidR="00A07B4A" w:rsidRPr="001C47BC">
        <w:rPr>
          <w:rFonts w:ascii="Times New Roman" w:hAnsi="Times New Roman" w:cs="Times New Roman"/>
          <w:lang w:val="en-US"/>
        </w:rPr>
        <w:t xml:space="preserve">, Cambridge 1954. </w:t>
      </w:r>
      <w:r w:rsidR="00A07B4A" w:rsidRPr="001C47BC">
        <w:rPr>
          <w:rFonts w:ascii="Times New Roman" w:hAnsi="Times New Roman" w:cs="Times New Roman"/>
        </w:rPr>
        <w:t xml:space="preserve">M. Chi, </w:t>
      </w:r>
      <w:r w:rsidR="00A07B4A" w:rsidRPr="001C47BC">
        <w:rPr>
          <w:rFonts w:ascii="Times New Roman" w:hAnsi="Times New Roman" w:cs="Times New Roman"/>
          <w:i/>
        </w:rPr>
        <w:t xml:space="preserve">China </w:t>
      </w:r>
      <w:proofErr w:type="spellStart"/>
      <w:r w:rsidR="00A07B4A" w:rsidRPr="001C47BC">
        <w:rPr>
          <w:rFonts w:ascii="Times New Roman" w:hAnsi="Times New Roman" w:cs="Times New Roman"/>
          <w:i/>
        </w:rPr>
        <w:t>Diplomacy</w:t>
      </w:r>
      <w:proofErr w:type="spellEnd"/>
      <w:r w:rsidR="00A07B4A" w:rsidRPr="001C47BC">
        <w:rPr>
          <w:rFonts w:ascii="Times New Roman" w:hAnsi="Times New Roman" w:cs="Times New Roman"/>
          <w:i/>
        </w:rPr>
        <w:t>, 1914-1918</w:t>
      </w:r>
      <w:r w:rsidR="00A07B4A" w:rsidRPr="001C47BC">
        <w:rPr>
          <w:rFonts w:ascii="Times New Roman" w:hAnsi="Times New Roman" w:cs="Times New Roman"/>
        </w:rPr>
        <w:t>, Cambridge 1970.</w:t>
      </w:r>
    </w:p>
  </w:footnote>
  <w:footnote w:id="14">
    <w:p w:rsidR="001E1E61" w:rsidRPr="001C47BC" w:rsidRDefault="001E1E61" w:rsidP="001C47BC">
      <w:pPr>
        <w:pStyle w:val="Tekstprzypisudolnego"/>
        <w:jc w:val="both"/>
        <w:rPr>
          <w:rFonts w:ascii="Times New Roman" w:hAnsi="Times New Roman" w:cs="Times New Roman"/>
        </w:rPr>
      </w:pPr>
      <w:r w:rsidRPr="001C47BC">
        <w:rPr>
          <w:rStyle w:val="Odwoanieprzypisudolnego"/>
          <w:rFonts w:ascii="Times New Roman" w:hAnsi="Times New Roman" w:cs="Times New Roman"/>
        </w:rPr>
        <w:footnoteRef/>
      </w:r>
      <w:r w:rsidRPr="001C47BC">
        <w:rPr>
          <w:rFonts w:ascii="Times New Roman" w:hAnsi="Times New Roman" w:cs="Times New Roman"/>
        </w:rPr>
        <w:t xml:space="preserve"> </w:t>
      </w:r>
      <w:r w:rsidR="004B4CC9" w:rsidRPr="001C47BC">
        <w:rPr>
          <w:rFonts w:ascii="Times New Roman" w:hAnsi="Times New Roman" w:cs="Times New Roman"/>
        </w:rPr>
        <w:t xml:space="preserve">J. Polit, </w:t>
      </w:r>
      <w:r w:rsidR="004B4CC9" w:rsidRPr="001C47BC">
        <w:rPr>
          <w:rFonts w:ascii="Times New Roman" w:hAnsi="Times New Roman" w:cs="Times New Roman"/>
          <w:i/>
        </w:rPr>
        <w:t>Odwrót znad Pacyfiku? Wielka Brytania wobec Dalekiego Wschodu (1914-1922)</w:t>
      </w:r>
      <w:r w:rsidR="004B4CC9" w:rsidRPr="001C47BC">
        <w:rPr>
          <w:rFonts w:ascii="Times New Roman" w:hAnsi="Times New Roman" w:cs="Times New Roman"/>
        </w:rPr>
        <w:t xml:space="preserve">, Kraków 1999. W. Rojek, </w:t>
      </w:r>
      <w:r w:rsidR="004B4CC9" w:rsidRPr="001C47BC">
        <w:rPr>
          <w:rFonts w:ascii="Times New Roman" w:hAnsi="Times New Roman" w:cs="Times New Roman"/>
          <w:i/>
        </w:rPr>
        <w:t>Ekspansja mocarstw w Chinach i jej wpływ na rozwój stosunków międzynarodowych w latach 1895-1914</w:t>
      </w:r>
      <w:r w:rsidR="004B4CC9" w:rsidRPr="001C47BC">
        <w:rPr>
          <w:rFonts w:ascii="Times New Roman" w:hAnsi="Times New Roman" w:cs="Times New Roman"/>
        </w:rPr>
        <w:t xml:space="preserve">, Kraków 1990. </w:t>
      </w:r>
      <w:r w:rsidR="00A33EB5" w:rsidRPr="001C47BC">
        <w:rPr>
          <w:rFonts w:ascii="Times New Roman" w:hAnsi="Times New Roman" w:cs="Times New Roman"/>
        </w:rPr>
        <w:t xml:space="preserve">T. Dmochowski, </w:t>
      </w:r>
      <w:r w:rsidR="00A33EB5" w:rsidRPr="001C47BC">
        <w:rPr>
          <w:rFonts w:ascii="Times New Roman" w:hAnsi="Times New Roman" w:cs="Times New Roman"/>
          <w:i/>
        </w:rPr>
        <w:t>Walka polityczna mocarstw o dominację w dorzeczu Amuru</w:t>
      </w:r>
      <w:r w:rsidR="00A33EB5" w:rsidRPr="001C47BC">
        <w:rPr>
          <w:rFonts w:ascii="Times New Roman" w:hAnsi="Times New Roman" w:cs="Times New Roman"/>
        </w:rPr>
        <w:t xml:space="preserve">, Toruń 1999. </w:t>
      </w:r>
    </w:p>
  </w:footnote>
  <w:footnote w:id="15">
    <w:p w:rsidR="001E1E61" w:rsidRPr="001C47BC" w:rsidRDefault="001E1E61" w:rsidP="001C47BC">
      <w:pPr>
        <w:pStyle w:val="Tekstprzypisudolnego"/>
        <w:jc w:val="both"/>
        <w:rPr>
          <w:rFonts w:ascii="Times New Roman" w:hAnsi="Times New Roman" w:cs="Times New Roman"/>
        </w:rPr>
      </w:pPr>
      <w:r w:rsidRPr="001C47BC">
        <w:rPr>
          <w:rStyle w:val="Odwoanieprzypisudolnego"/>
          <w:rFonts w:ascii="Times New Roman" w:hAnsi="Times New Roman" w:cs="Times New Roman"/>
        </w:rPr>
        <w:footnoteRef/>
      </w:r>
      <w:r w:rsidRPr="001C47BC">
        <w:rPr>
          <w:rFonts w:ascii="Times New Roman" w:hAnsi="Times New Roman" w:cs="Times New Roman"/>
        </w:rPr>
        <w:t xml:space="preserve"> </w:t>
      </w:r>
      <w:r w:rsidR="00AF7E49" w:rsidRPr="001C47BC">
        <w:rPr>
          <w:rFonts w:ascii="Times New Roman" w:hAnsi="Times New Roman" w:cs="Times New Roman"/>
        </w:rPr>
        <w:t xml:space="preserve">L. Pastusiak, </w:t>
      </w:r>
      <w:r w:rsidR="00AF7E49" w:rsidRPr="001C47BC">
        <w:rPr>
          <w:rFonts w:ascii="Times New Roman" w:hAnsi="Times New Roman" w:cs="Times New Roman"/>
          <w:i/>
        </w:rPr>
        <w:t>Droga Stanów Zjednoczonych do mocarstwowości</w:t>
      </w:r>
      <w:r w:rsidR="00AF7E49" w:rsidRPr="001C47BC">
        <w:rPr>
          <w:rFonts w:ascii="Times New Roman" w:hAnsi="Times New Roman" w:cs="Times New Roman"/>
        </w:rPr>
        <w:t>, Łódź 2007. Idem</w:t>
      </w:r>
      <w:r w:rsidR="007F7DFC" w:rsidRPr="001C47BC">
        <w:rPr>
          <w:rFonts w:ascii="Times New Roman" w:hAnsi="Times New Roman" w:cs="Times New Roman"/>
        </w:rPr>
        <w:t xml:space="preserve">, </w:t>
      </w:r>
      <w:r w:rsidR="007F7DFC" w:rsidRPr="001C47BC">
        <w:rPr>
          <w:rFonts w:ascii="Times New Roman" w:hAnsi="Times New Roman" w:cs="Times New Roman"/>
          <w:i/>
        </w:rPr>
        <w:t>Pół wieku dyplomacji amerykańskiej 1898-1945</w:t>
      </w:r>
      <w:r w:rsidR="007F7DFC" w:rsidRPr="001C47BC">
        <w:rPr>
          <w:rFonts w:ascii="Times New Roman" w:hAnsi="Times New Roman" w:cs="Times New Roman"/>
        </w:rPr>
        <w:t>, Warszawa 1974.</w:t>
      </w:r>
      <w:r w:rsidR="007F7DFC" w:rsidRPr="001C47BC">
        <w:rPr>
          <w:rFonts w:ascii="Times New Roman" w:hAnsi="Times New Roman" w:cs="Times New Roman"/>
          <w:i/>
        </w:rPr>
        <w:t xml:space="preserve"> </w:t>
      </w:r>
      <w:r w:rsidR="007F7DFC" w:rsidRPr="001C47BC">
        <w:rPr>
          <w:rFonts w:ascii="Times New Roman" w:hAnsi="Times New Roman" w:cs="Times New Roman"/>
        </w:rPr>
        <w:t>Idem</w:t>
      </w:r>
      <w:r w:rsidR="00E971E2" w:rsidRPr="001C47BC">
        <w:rPr>
          <w:rFonts w:ascii="Times New Roman" w:hAnsi="Times New Roman" w:cs="Times New Roman"/>
        </w:rPr>
        <w:t xml:space="preserve">, </w:t>
      </w:r>
      <w:r w:rsidR="00E971E2" w:rsidRPr="001C47BC">
        <w:rPr>
          <w:rFonts w:ascii="Times New Roman" w:hAnsi="Times New Roman" w:cs="Times New Roman"/>
          <w:i/>
        </w:rPr>
        <w:t>Prezydenci Stanów Zjednoczonych Ameryki</w:t>
      </w:r>
      <w:r w:rsidR="00440637" w:rsidRPr="001C47BC">
        <w:rPr>
          <w:rFonts w:ascii="Times New Roman" w:hAnsi="Times New Roman" w:cs="Times New Roman"/>
        </w:rPr>
        <w:t xml:space="preserve">, </w:t>
      </w:r>
      <w:r w:rsidR="00E971E2" w:rsidRPr="001C47BC">
        <w:rPr>
          <w:rFonts w:ascii="Times New Roman" w:hAnsi="Times New Roman" w:cs="Times New Roman"/>
        </w:rPr>
        <w:t>Warszawa 2002.</w:t>
      </w:r>
    </w:p>
  </w:footnote>
  <w:footnote w:id="16">
    <w:p w:rsidR="001E1E61" w:rsidRPr="001C47BC" w:rsidRDefault="001E1E61" w:rsidP="001C47BC">
      <w:pPr>
        <w:pStyle w:val="Tekstprzypisudolnego"/>
        <w:jc w:val="both"/>
        <w:rPr>
          <w:rFonts w:ascii="Times New Roman" w:hAnsi="Times New Roman" w:cs="Times New Roman"/>
        </w:rPr>
      </w:pPr>
      <w:r w:rsidRPr="001C47BC">
        <w:rPr>
          <w:rStyle w:val="Odwoanieprzypisudolnego"/>
          <w:rFonts w:ascii="Times New Roman" w:hAnsi="Times New Roman" w:cs="Times New Roman"/>
        </w:rPr>
        <w:footnoteRef/>
      </w:r>
      <w:r w:rsidRPr="001C47BC">
        <w:rPr>
          <w:rFonts w:ascii="Times New Roman" w:hAnsi="Times New Roman" w:cs="Times New Roman"/>
        </w:rPr>
        <w:t xml:space="preserve"> </w:t>
      </w:r>
      <w:r w:rsidR="004B4CC9" w:rsidRPr="001C47BC">
        <w:rPr>
          <w:rFonts w:ascii="Times New Roman" w:hAnsi="Times New Roman" w:cs="Times New Roman"/>
        </w:rPr>
        <w:t xml:space="preserve">W. Rodziński, </w:t>
      </w:r>
      <w:r w:rsidR="004B4CC9" w:rsidRPr="001C47BC">
        <w:rPr>
          <w:rFonts w:ascii="Times New Roman" w:hAnsi="Times New Roman" w:cs="Times New Roman"/>
          <w:i/>
        </w:rPr>
        <w:t>Historia Chin</w:t>
      </w:r>
      <w:r w:rsidR="004B4CC9" w:rsidRPr="001C47BC">
        <w:rPr>
          <w:rFonts w:ascii="Times New Roman" w:hAnsi="Times New Roman" w:cs="Times New Roman"/>
        </w:rPr>
        <w:t>, Wrocław 1992.</w:t>
      </w:r>
      <w:r w:rsidR="00A33EB5" w:rsidRPr="001C47BC">
        <w:rPr>
          <w:rFonts w:ascii="Times New Roman" w:hAnsi="Times New Roman" w:cs="Times New Roman"/>
        </w:rPr>
        <w:t xml:space="preserve"> J. Polit, </w:t>
      </w:r>
      <w:r w:rsidR="00A33EB5" w:rsidRPr="001C47BC">
        <w:rPr>
          <w:rFonts w:ascii="Times New Roman" w:hAnsi="Times New Roman" w:cs="Times New Roman"/>
          <w:i/>
        </w:rPr>
        <w:t>Chiny</w:t>
      </w:r>
      <w:r w:rsidR="00A33EB5" w:rsidRPr="001C47BC">
        <w:rPr>
          <w:rFonts w:ascii="Times New Roman" w:hAnsi="Times New Roman" w:cs="Times New Roman"/>
        </w:rPr>
        <w:t>, Warszawa 2004.</w:t>
      </w:r>
    </w:p>
  </w:footnote>
  <w:footnote w:id="17">
    <w:p w:rsidR="001E1E61" w:rsidRPr="001C47BC" w:rsidRDefault="001E1E61" w:rsidP="001C47BC">
      <w:pPr>
        <w:pStyle w:val="Tekstprzypisudolnego"/>
        <w:jc w:val="both"/>
        <w:rPr>
          <w:rFonts w:ascii="Times New Roman" w:hAnsi="Times New Roman" w:cs="Times New Roman"/>
        </w:rPr>
      </w:pPr>
      <w:r w:rsidRPr="001C47BC">
        <w:rPr>
          <w:rStyle w:val="Odwoanieprzypisudolnego"/>
          <w:rFonts w:ascii="Times New Roman" w:hAnsi="Times New Roman" w:cs="Times New Roman"/>
        </w:rPr>
        <w:footnoteRef/>
      </w:r>
      <w:r w:rsidRPr="001C47BC">
        <w:rPr>
          <w:rFonts w:ascii="Times New Roman" w:hAnsi="Times New Roman" w:cs="Times New Roman"/>
        </w:rPr>
        <w:t xml:space="preserve"> </w:t>
      </w:r>
      <w:r w:rsidR="00D462BC" w:rsidRPr="001C47BC">
        <w:rPr>
          <w:rFonts w:ascii="Times New Roman" w:hAnsi="Times New Roman" w:cs="Times New Roman"/>
        </w:rPr>
        <w:t xml:space="preserve">K. Michałek, </w:t>
      </w:r>
      <w:r w:rsidR="00D462BC" w:rsidRPr="001C47BC">
        <w:rPr>
          <w:rFonts w:ascii="Times New Roman" w:hAnsi="Times New Roman" w:cs="Times New Roman"/>
          <w:i/>
        </w:rPr>
        <w:t>Poza granice kontynentu. Teoria pogranicza Fredericka Jacksona</w:t>
      </w:r>
      <w:r w:rsidR="00D462BC" w:rsidRPr="001C47BC">
        <w:rPr>
          <w:rFonts w:ascii="Times New Roman" w:hAnsi="Times New Roman" w:cs="Times New Roman"/>
        </w:rPr>
        <w:t xml:space="preserve"> </w:t>
      </w:r>
      <w:r w:rsidR="00D462BC" w:rsidRPr="001C47BC">
        <w:rPr>
          <w:rFonts w:ascii="Times New Roman" w:hAnsi="Times New Roman" w:cs="Times New Roman"/>
          <w:i/>
        </w:rPr>
        <w:t>Turnera a idea ekspansji dalekowschodniej w amerykańskiej polityce zagranicznej</w:t>
      </w:r>
      <w:r w:rsidR="007F7DFC" w:rsidRPr="001C47BC">
        <w:rPr>
          <w:rFonts w:ascii="Times New Roman" w:hAnsi="Times New Roman" w:cs="Times New Roman"/>
          <w:i/>
        </w:rPr>
        <w:t xml:space="preserve"> </w:t>
      </w:r>
      <w:r w:rsidR="00D462BC" w:rsidRPr="001C47BC">
        <w:rPr>
          <w:rFonts w:ascii="Times New Roman" w:hAnsi="Times New Roman" w:cs="Times New Roman"/>
          <w:i/>
        </w:rPr>
        <w:t>1893-1922</w:t>
      </w:r>
      <w:r w:rsidR="00D462BC" w:rsidRPr="001C47BC">
        <w:rPr>
          <w:rFonts w:ascii="Times New Roman" w:hAnsi="Times New Roman" w:cs="Times New Roman"/>
        </w:rPr>
        <w:t>, Warszawa 1992.</w:t>
      </w:r>
      <w:r w:rsidR="007F7DFC" w:rsidRPr="001C47BC">
        <w:rPr>
          <w:rFonts w:ascii="Times New Roman" w:hAnsi="Times New Roman" w:cs="Times New Roman"/>
        </w:rPr>
        <w:t xml:space="preserve"> A. Mania, </w:t>
      </w:r>
      <w:r w:rsidR="007F7DFC" w:rsidRPr="001C47BC">
        <w:rPr>
          <w:rFonts w:ascii="Times New Roman" w:hAnsi="Times New Roman" w:cs="Times New Roman"/>
          <w:i/>
        </w:rPr>
        <w:t>Department of State 1789-1939. Pierwsze 150 lat udziału w polityce zagranicznej USA</w:t>
      </w:r>
      <w:r w:rsidR="007F7DFC" w:rsidRPr="001C47BC">
        <w:rPr>
          <w:rFonts w:ascii="Times New Roman" w:hAnsi="Times New Roman" w:cs="Times New Roman"/>
        </w:rPr>
        <w:t>, Kraków 2011.</w:t>
      </w:r>
      <w:r w:rsidR="00E91E7F" w:rsidRPr="001C47BC">
        <w:rPr>
          <w:rFonts w:ascii="Times New Roman" w:hAnsi="Times New Roman" w:cs="Times New Roman"/>
        </w:rPr>
        <w:t xml:space="preserve"> W. </w:t>
      </w:r>
      <w:proofErr w:type="spellStart"/>
      <w:r w:rsidR="00E91E7F" w:rsidRPr="001C47BC">
        <w:rPr>
          <w:rFonts w:ascii="Times New Roman" w:hAnsi="Times New Roman" w:cs="Times New Roman"/>
        </w:rPr>
        <w:t>Materski</w:t>
      </w:r>
      <w:proofErr w:type="spellEnd"/>
      <w:r w:rsidR="00E91E7F" w:rsidRPr="001C47BC">
        <w:rPr>
          <w:rFonts w:ascii="Times New Roman" w:hAnsi="Times New Roman" w:cs="Times New Roman"/>
        </w:rPr>
        <w:t xml:space="preserve">, </w:t>
      </w:r>
      <w:r w:rsidR="00E91E7F" w:rsidRPr="001C47BC">
        <w:rPr>
          <w:rFonts w:ascii="Times New Roman" w:hAnsi="Times New Roman" w:cs="Times New Roman"/>
          <w:i/>
        </w:rPr>
        <w:t>Bolszewicy i samuraje. Walka dyplomatyczna i zbrojna o rosyjski Daleki Wschód (1917-1925)</w:t>
      </w:r>
      <w:r w:rsidR="00E91E7F" w:rsidRPr="001C47BC">
        <w:rPr>
          <w:rFonts w:ascii="Times New Roman" w:hAnsi="Times New Roman" w:cs="Times New Roman"/>
        </w:rPr>
        <w:t>, Warszawa 1990.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3B4"/>
    <w:rsid w:val="000010CE"/>
    <w:rsid w:val="0001424F"/>
    <w:rsid w:val="00015A3C"/>
    <w:rsid w:val="000225FE"/>
    <w:rsid w:val="00033642"/>
    <w:rsid w:val="00037891"/>
    <w:rsid w:val="000378E2"/>
    <w:rsid w:val="00037CF2"/>
    <w:rsid w:val="000409BF"/>
    <w:rsid w:val="00052AD3"/>
    <w:rsid w:val="00053437"/>
    <w:rsid w:val="00053C2B"/>
    <w:rsid w:val="00054643"/>
    <w:rsid w:val="00060782"/>
    <w:rsid w:val="00066762"/>
    <w:rsid w:val="00067DB4"/>
    <w:rsid w:val="00074632"/>
    <w:rsid w:val="000748CC"/>
    <w:rsid w:val="00075EBD"/>
    <w:rsid w:val="0008022B"/>
    <w:rsid w:val="00082CA3"/>
    <w:rsid w:val="00085A14"/>
    <w:rsid w:val="000A195C"/>
    <w:rsid w:val="000A1DE5"/>
    <w:rsid w:val="000A2BA9"/>
    <w:rsid w:val="000A3076"/>
    <w:rsid w:val="000C228D"/>
    <w:rsid w:val="000E0E0F"/>
    <w:rsid w:val="000E5F25"/>
    <w:rsid w:val="000E70E4"/>
    <w:rsid w:val="000F0DFE"/>
    <w:rsid w:val="000F6CE9"/>
    <w:rsid w:val="00101523"/>
    <w:rsid w:val="00101C42"/>
    <w:rsid w:val="00101C8F"/>
    <w:rsid w:val="001020B0"/>
    <w:rsid w:val="00104B39"/>
    <w:rsid w:val="00104F8F"/>
    <w:rsid w:val="00106BDD"/>
    <w:rsid w:val="0011668C"/>
    <w:rsid w:val="00120752"/>
    <w:rsid w:val="00120C2D"/>
    <w:rsid w:val="00121E12"/>
    <w:rsid w:val="00123A0F"/>
    <w:rsid w:val="0012648E"/>
    <w:rsid w:val="00130042"/>
    <w:rsid w:val="00133CAA"/>
    <w:rsid w:val="00136C8A"/>
    <w:rsid w:val="00152F09"/>
    <w:rsid w:val="001546EC"/>
    <w:rsid w:val="00154E39"/>
    <w:rsid w:val="001575EC"/>
    <w:rsid w:val="00164802"/>
    <w:rsid w:val="00176900"/>
    <w:rsid w:val="00184686"/>
    <w:rsid w:val="00185B4D"/>
    <w:rsid w:val="00187EBA"/>
    <w:rsid w:val="001951EC"/>
    <w:rsid w:val="001A2D77"/>
    <w:rsid w:val="001A39AF"/>
    <w:rsid w:val="001A4E54"/>
    <w:rsid w:val="001A5466"/>
    <w:rsid w:val="001B18B9"/>
    <w:rsid w:val="001B3619"/>
    <w:rsid w:val="001C2D87"/>
    <w:rsid w:val="001C365A"/>
    <w:rsid w:val="001C47BC"/>
    <w:rsid w:val="001C7941"/>
    <w:rsid w:val="001D73D4"/>
    <w:rsid w:val="001E1E61"/>
    <w:rsid w:val="001E48FF"/>
    <w:rsid w:val="001E4EA6"/>
    <w:rsid w:val="0020249E"/>
    <w:rsid w:val="00211FF0"/>
    <w:rsid w:val="00226372"/>
    <w:rsid w:val="002328C6"/>
    <w:rsid w:val="00234FDB"/>
    <w:rsid w:val="00237880"/>
    <w:rsid w:val="00245666"/>
    <w:rsid w:val="002500D1"/>
    <w:rsid w:val="00260C85"/>
    <w:rsid w:val="00263CA2"/>
    <w:rsid w:val="00276721"/>
    <w:rsid w:val="00277833"/>
    <w:rsid w:val="00282173"/>
    <w:rsid w:val="00287940"/>
    <w:rsid w:val="00290B12"/>
    <w:rsid w:val="00294F2E"/>
    <w:rsid w:val="002B3E8B"/>
    <w:rsid w:val="002D3003"/>
    <w:rsid w:val="002E245D"/>
    <w:rsid w:val="002E4B07"/>
    <w:rsid w:val="002E57C5"/>
    <w:rsid w:val="003002A0"/>
    <w:rsid w:val="00302EF2"/>
    <w:rsid w:val="0030309F"/>
    <w:rsid w:val="003165C3"/>
    <w:rsid w:val="00323300"/>
    <w:rsid w:val="00326134"/>
    <w:rsid w:val="00326D13"/>
    <w:rsid w:val="00357457"/>
    <w:rsid w:val="00361DC8"/>
    <w:rsid w:val="00364461"/>
    <w:rsid w:val="003725A0"/>
    <w:rsid w:val="00372C85"/>
    <w:rsid w:val="00375911"/>
    <w:rsid w:val="003810F4"/>
    <w:rsid w:val="00395EE7"/>
    <w:rsid w:val="00395FC1"/>
    <w:rsid w:val="00397D66"/>
    <w:rsid w:val="003A2423"/>
    <w:rsid w:val="003A2893"/>
    <w:rsid w:val="003B542F"/>
    <w:rsid w:val="003B6002"/>
    <w:rsid w:val="003D1562"/>
    <w:rsid w:val="003E2A79"/>
    <w:rsid w:val="003E2B6A"/>
    <w:rsid w:val="003F2F8B"/>
    <w:rsid w:val="003F4EBA"/>
    <w:rsid w:val="00402F90"/>
    <w:rsid w:val="00406DAF"/>
    <w:rsid w:val="00413718"/>
    <w:rsid w:val="004166C2"/>
    <w:rsid w:val="004213C7"/>
    <w:rsid w:val="00423FAC"/>
    <w:rsid w:val="004268DC"/>
    <w:rsid w:val="00433252"/>
    <w:rsid w:val="00433F8B"/>
    <w:rsid w:val="00435D7D"/>
    <w:rsid w:val="00435DB3"/>
    <w:rsid w:val="00440637"/>
    <w:rsid w:val="00446CB6"/>
    <w:rsid w:val="004520D7"/>
    <w:rsid w:val="004538BA"/>
    <w:rsid w:val="004655D2"/>
    <w:rsid w:val="004711DF"/>
    <w:rsid w:val="004776ED"/>
    <w:rsid w:val="0048029A"/>
    <w:rsid w:val="0049229E"/>
    <w:rsid w:val="00495F91"/>
    <w:rsid w:val="004A0032"/>
    <w:rsid w:val="004B4CC9"/>
    <w:rsid w:val="004C1C4B"/>
    <w:rsid w:val="004D4541"/>
    <w:rsid w:val="004E03E4"/>
    <w:rsid w:val="004E065C"/>
    <w:rsid w:val="004E2C67"/>
    <w:rsid w:val="004E5B00"/>
    <w:rsid w:val="004F3B3D"/>
    <w:rsid w:val="0050128A"/>
    <w:rsid w:val="0050189E"/>
    <w:rsid w:val="0050324E"/>
    <w:rsid w:val="00504B38"/>
    <w:rsid w:val="00506A0C"/>
    <w:rsid w:val="0051007B"/>
    <w:rsid w:val="00511D75"/>
    <w:rsid w:val="00511E79"/>
    <w:rsid w:val="00527723"/>
    <w:rsid w:val="0053422B"/>
    <w:rsid w:val="00535554"/>
    <w:rsid w:val="0054051F"/>
    <w:rsid w:val="0054186B"/>
    <w:rsid w:val="00545B96"/>
    <w:rsid w:val="00553063"/>
    <w:rsid w:val="005562D2"/>
    <w:rsid w:val="0056484F"/>
    <w:rsid w:val="00564B0D"/>
    <w:rsid w:val="005727EE"/>
    <w:rsid w:val="005762DE"/>
    <w:rsid w:val="0058062B"/>
    <w:rsid w:val="00581314"/>
    <w:rsid w:val="00583874"/>
    <w:rsid w:val="00585188"/>
    <w:rsid w:val="00593ECE"/>
    <w:rsid w:val="005946F9"/>
    <w:rsid w:val="005979DD"/>
    <w:rsid w:val="005A2C03"/>
    <w:rsid w:val="005A5278"/>
    <w:rsid w:val="005B6A08"/>
    <w:rsid w:val="005C0E73"/>
    <w:rsid w:val="005C2E0B"/>
    <w:rsid w:val="005D09C1"/>
    <w:rsid w:val="005F2B0D"/>
    <w:rsid w:val="005F4BBB"/>
    <w:rsid w:val="006008C0"/>
    <w:rsid w:val="00621E17"/>
    <w:rsid w:val="00624A10"/>
    <w:rsid w:val="006330BF"/>
    <w:rsid w:val="00634DA1"/>
    <w:rsid w:val="00641909"/>
    <w:rsid w:val="00643456"/>
    <w:rsid w:val="00647B3E"/>
    <w:rsid w:val="006640FC"/>
    <w:rsid w:val="00667FF8"/>
    <w:rsid w:val="00672076"/>
    <w:rsid w:val="00674004"/>
    <w:rsid w:val="006763AF"/>
    <w:rsid w:val="00682BA7"/>
    <w:rsid w:val="006839CD"/>
    <w:rsid w:val="006924A6"/>
    <w:rsid w:val="00694806"/>
    <w:rsid w:val="00697DA3"/>
    <w:rsid w:val="00697F51"/>
    <w:rsid w:val="006A3FB1"/>
    <w:rsid w:val="006A685F"/>
    <w:rsid w:val="006B3B30"/>
    <w:rsid w:val="006B47BE"/>
    <w:rsid w:val="006B6C27"/>
    <w:rsid w:val="006C06DE"/>
    <w:rsid w:val="006C27A1"/>
    <w:rsid w:val="006C7050"/>
    <w:rsid w:val="006D19F6"/>
    <w:rsid w:val="006D3BA8"/>
    <w:rsid w:val="006D686D"/>
    <w:rsid w:val="006F4414"/>
    <w:rsid w:val="007109DB"/>
    <w:rsid w:val="007147CD"/>
    <w:rsid w:val="0072407B"/>
    <w:rsid w:val="00727F71"/>
    <w:rsid w:val="007355FF"/>
    <w:rsid w:val="0074176D"/>
    <w:rsid w:val="00741CB2"/>
    <w:rsid w:val="00742BFC"/>
    <w:rsid w:val="00742D3D"/>
    <w:rsid w:val="00763B98"/>
    <w:rsid w:val="007665EB"/>
    <w:rsid w:val="00767A81"/>
    <w:rsid w:val="00771413"/>
    <w:rsid w:val="007771ED"/>
    <w:rsid w:val="007A23E3"/>
    <w:rsid w:val="007A722C"/>
    <w:rsid w:val="007B0493"/>
    <w:rsid w:val="007B0876"/>
    <w:rsid w:val="007B0E2C"/>
    <w:rsid w:val="007B14F6"/>
    <w:rsid w:val="007C245C"/>
    <w:rsid w:val="007C6BB1"/>
    <w:rsid w:val="007D10D9"/>
    <w:rsid w:val="007D4F4E"/>
    <w:rsid w:val="007E2DF5"/>
    <w:rsid w:val="007E588B"/>
    <w:rsid w:val="007F07CE"/>
    <w:rsid w:val="007F6FF5"/>
    <w:rsid w:val="007F7DFC"/>
    <w:rsid w:val="00800DA1"/>
    <w:rsid w:val="008029AC"/>
    <w:rsid w:val="00804482"/>
    <w:rsid w:val="008240D8"/>
    <w:rsid w:val="00832670"/>
    <w:rsid w:val="00843E71"/>
    <w:rsid w:val="00844205"/>
    <w:rsid w:val="00846A91"/>
    <w:rsid w:val="00856CB3"/>
    <w:rsid w:val="008629DF"/>
    <w:rsid w:val="00880F75"/>
    <w:rsid w:val="00881839"/>
    <w:rsid w:val="00882F1E"/>
    <w:rsid w:val="008914B2"/>
    <w:rsid w:val="0089209C"/>
    <w:rsid w:val="00894BA4"/>
    <w:rsid w:val="008978F6"/>
    <w:rsid w:val="008B1C4A"/>
    <w:rsid w:val="008C0632"/>
    <w:rsid w:val="008C0FCA"/>
    <w:rsid w:val="008C2660"/>
    <w:rsid w:val="008D03B9"/>
    <w:rsid w:val="008D6DAA"/>
    <w:rsid w:val="008E4A24"/>
    <w:rsid w:val="008E5BF5"/>
    <w:rsid w:val="008F348A"/>
    <w:rsid w:val="00902B96"/>
    <w:rsid w:val="00907BB6"/>
    <w:rsid w:val="0091737C"/>
    <w:rsid w:val="00921E61"/>
    <w:rsid w:val="009277C9"/>
    <w:rsid w:val="009303B4"/>
    <w:rsid w:val="00930704"/>
    <w:rsid w:val="0093327A"/>
    <w:rsid w:val="00933F8C"/>
    <w:rsid w:val="00934297"/>
    <w:rsid w:val="00952D1F"/>
    <w:rsid w:val="009562D7"/>
    <w:rsid w:val="0097344C"/>
    <w:rsid w:val="00976ACF"/>
    <w:rsid w:val="009846CF"/>
    <w:rsid w:val="00997F5A"/>
    <w:rsid w:val="009A0FBD"/>
    <w:rsid w:val="009A2659"/>
    <w:rsid w:val="009A2F2F"/>
    <w:rsid w:val="009A4529"/>
    <w:rsid w:val="009B22FA"/>
    <w:rsid w:val="009B4F65"/>
    <w:rsid w:val="009B786E"/>
    <w:rsid w:val="009C3114"/>
    <w:rsid w:val="009C7EEC"/>
    <w:rsid w:val="009D1B97"/>
    <w:rsid w:val="009E4F26"/>
    <w:rsid w:val="009F12E9"/>
    <w:rsid w:val="009F1FFE"/>
    <w:rsid w:val="009F7829"/>
    <w:rsid w:val="00A03B75"/>
    <w:rsid w:val="00A04BAE"/>
    <w:rsid w:val="00A07B4A"/>
    <w:rsid w:val="00A11348"/>
    <w:rsid w:val="00A12A26"/>
    <w:rsid w:val="00A163E5"/>
    <w:rsid w:val="00A33EB5"/>
    <w:rsid w:val="00A42D12"/>
    <w:rsid w:val="00A447E2"/>
    <w:rsid w:val="00A55645"/>
    <w:rsid w:val="00A62A4E"/>
    <w:rsid w:val="00A67042"/>
    <w:rsid w:val="00A726CC"/>
    <w:rsid w:val="00A73AD5"/>
    <w:rsid w:val="00A74DC4"/>
    <w:rsid w:val="00A7704F"/>
    <w:rsid w:val="00A80399"/>
    <w:rsid w:val="00A80528"/>
    <w:rsid w:val="00A84142"/>
    <w:rsid w:val="00A85339"/>
    <w:rsid w:val="00AA0E74"/>
    <w:rsid w:val="00AA507E"/>
    <w:rsid w:val="00AB7A80"/>
    <w:rsid w:val="00AC0EF9"/>
    <w:rsid w:val="00AC6AD9"/>
    <w:rsid w:val="00AE092C"/>
    <w:rsid w:val="00AE6681"/>
    <w:rsid w:val="00AF6333"/>
    <w:rsid w:val="00AF7E49"/>
    <w:rsid w:val="00B03C6D"/>
    <w:rsid w:val="00B059F9"/>
    <w:rsid w:val="00B113A5"/>
    <w:rsid w:val="00B150F9"/>
    <w:rsid w:val="00B16323"/>
    <w:rsid w:val="00B323EC"/>
    <w:rsid w:val="00B33CCC"/>
    <w:rsid w:val="00B40938"/>
    <w:rsid w:val="00B40B44"/>
    <w:rsid w:val="00B509EF"/>
    <w:rsid w:val="00B56BEA"/>
    <w:rsid w:val="00B5754F"/>
    <w:rsid w:val="00B60BE9"/>
    <w:rsid w:val="00B60C8D"/>
    <w:rsid w:val="00B6308B"/>
    <w:rsid w:val="00B72DEC"/>
    <w:rsid w:val="00B8320F"/>
    <w:rsid w:val="00B97BF8"/>
    <w:rsid w:val="00BA2650"/>
    <w:rsid w:val="00BA4690"/>
    <w:rsid w:val="00BB4902"/>
    <w:rsid w:val="00BC2543"/>
    <w:rsid w:val="00BD61C5"/>
    <w:rsid w:val="00BE70EB"/>
    <w:rsid w:val="00C0324A"/>
    <w:rsid w:val="00C03B6F"/>
    <w:rsid w:val="00C06AF9"/>
    <w:rsid w:val="00C06F98"/>
    <w:rsid w:val="00C1177D"/>
    <w:rsid w:val="00C122E4"/>
    <w:rsid w:val="00C20D61"/>
    <w:rsid w:val="00C20DA1"/>
    <w:rsid w:val="00C20FF1"/>
    <w:rsid w:val="00C2123D"/>
    <w:rsid w:val="00C240B7"/>
    <w:rsid w:val="00C247B1"/>
    <w:rsid w:val="00C25508"/>
    <w:rsid w:val="00C3211C"/>
    <w:rsid w:val="00C3450A"/>
    <w:rsid w:val="00C36289"/>
    <w:rsid w:val="00C94058"/>
    <w:rsid w:val="00C94A33"/>
    <w:rsid w:val="00CA193C"/>
    <w:rsid w:val="00CA641C"/>
    <w:rsid w:val="00CB24DE"/>
    <w:rsid w:val="00CB3B74"/>
    <w:rsid w:val="00CC118A"/>
    <w:rsid w:val="00CC2B82"/>
    <w:rsid w:val="00CC5D00"/>
    <w:rsid w:val="00CD1B0F"/>
    <w:rsid w:val="00CD4EDD"/>
    <w:rsid w:val="00CD54CD"/>
    <w:rsid w:val="00CE7B43"/>
    <w:rsid w:val="00CF4788"/>
    <w:rsid w:val="00D0203A"/>
    <w:rsid w:val="00D115AD"/>
    <w:rsid w:val="00D16C8F"/>
    <w:rsid w:val="00D20BB7"/>
    <w:rsid w:val="00D309FA"/>
    <w:rsid w:val="00D31A65"/>
    <w:rsid w:val="00D37748"/>
    <w:rsid w:val="00D45B8B"/>
    <w:rsid w:val="00D462BC"/>
    <w:rsid w:val="00D5306F"/>
    <w:rsid w:val="00D74BAC"/>
    <w:rsid w:val="00D77D96"/>
    <w:rsid w:val="00D84721"/>
    <w:rsid w:val="00D91E13"/>
    <w:rsid w:val="00D92652"/>
    <w:rsid w:val="00D93538"/>
    <w:rsid w:val="00D95656"/>
    <w:rsid w:val="00DA1C9C"/>
    <w:rsid w:val="00DA3CD1"/>
    <w:rsid w:val="00DA3DAE"/>
    <w:rsid w:val="00DA5393"/>
    <w:rsid w:val="00DB48A9"/>
    <w:rsid w:val="00DB62EE"/>
    <w:rsid w:val="00DC099D"/>
    <w:rsid w:val="00DC6968"/>
    <w:rsid w:val="00DC7C15"/>
    <w:rsid w:val="00DD1015"/>
    <w:rsid w:val="00DD12A3"/>
    <w:rsid w:val="00DD1E2E"/>
    <w:rsid w:val="00DD3404"/>
    <w:rsid w:val="00DE1D79"/>
    <w:rsid w:val="00DE539E"/>
    <w:rsid w:val="00DF0BFE"/>
    <w:rsid w:val="00DF3C65"/>
    <w:rsid w:val="00E14ECD"/>
    <w:rsid w:val="00E1578E"/>
    <w:rsid w:val="00E25E3A"/>
    <w:rsid w:val="00E45519"/>
    <w:rsid w:val="00E47A4C"/>
    <w:rsid w:val="00E511B4"/>
    <w:rsid w:val="00E6029A"/>
    <w:rsid w:val="00E62749"/>
    <w:rsid w:val="00E62A10"/>
    <w:rsid w:val="00E64268"/>
    <w:rsid w:val="00E6787E"/>
    <w:rsid w:val="00E84F33"/>
    <w:rsid w:val="00E85FBF"/>
    <w:rsid w:val="00E91E7F"/>
    <w:rsid w:val="00E9568F"/>
    <w:rsid w:val="00E971E2"/>
    <w:rsid w:val="00EA1DA3"/>
    <w:rsid w:val="00EA6F5F"/>
    <w:rsid w:val="00EC2EF4"/>
    <w:rsid w:val="00ED4405"/>
    <w:rsid w:val="00ED5826"/>
    <w:rsid w:val="00ED6010"/>
    <w:rsid w:val="00EE1601"/>
    <w:rsid w:val="00EE4429"/>
    <w:rsid w:val="00EF6A65"/>
    <w:rsid w:val="00F042C2"/>
    <w:rsid w:val="00F058F7"/>
    <w:rsid w:val="00F07D56"/>
    <w:rsid w:val="00F119F9"/>
    <w:rsid w:val="00F212A3"/>
    <w:rsid w:val="00F23853"/>
    <w:rsid w:val="00F4042B"/>
    <w:rsid w:val="00F61F82"/>
    <w:rsid w:val="00F65FFD"/>
    <w:rsid w:val="00F73C97"/>
    <w:rsid w:val="00F831AA"/>
    <w:rsid w:val="00F83D29"/>
    <w:rsid w:val="00F84031"/>
    <w:rsid w:val="00F8738B"/>
    <w:rsid w:val="00F91BF9"/>
    <w:rsid w:val="00F9603F"/>
    <w:rsid w:val="00F96E86"/>
    <w:rsid w:val="00F9722A"/>
    <w:rsid w:val="00FB0743"/>
    <w:rsid w:val="00FB0F40"/>
    <w:rsid w:val="00FB7C54"/>
    <w:rsid w:val="00FC0468"/>
    <w:rsid w:val="00FD64F5"/>
    <w:rsid w:val="00FD6553"/>
    <w:rsid w:val="00FE0CE5"/>
    <w:rsid w:val="00FE2441"/>
    <w:rsid w:val="00FE450C"/>
    <w:rsid w:val="00FF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4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1E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1E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1E61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008C0"/>
  </w:style>
  <w:style w:type="character" w:styleId="Uwydatnienie">
    <w:name w:val="Emphasis"/>
    <w:basedOn w:val="Domylnaczcionkaakapitu"/>
    <w:uiPriority w:val="20"/>
    <w:qFormat/>
    <w:rsid w:val="006008C0"/>
    <w:rPr>
      <w:i/>
      <w:iCs/>
    </w:rPr>
  </w:style>
  <w:style w:type="character" w:styleId="Pogrubienie">
    <w:name w:val="Strong"/>
    <w:basedOn w:val="Domylnaczcionkaakapitu"/>
    <w:uiPriority w:val="22"/>
    <w:qFormat/>
    <w:rsid w:val="00446CB6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E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CE5"/>
  </w:style>
  <w:style w:type="paragraph" w:styleId="Stopka">
    <w:name w:val="footer"/>
    <w:basedOn w:val="Normalny"/>
    <w:link w:val="StopkaZnak"/>
    <w:uiPriority w:val="99"/>
    <w:unhideWhenUsed/>
    <w:rsid w:val="00FE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59734-3E76-4C53-8DD6-1A25BD0F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10</Pages>
  <Words>2267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314</cp:revision>
  <cp:lastPrinted>2015-07-03T01:09:00Z</cp:lastPrinted>
  <dcterms:created xsi:type="dcterms:W3CDTF">2015-05-05T20:55:00Z</dcterms:created>
  <dcterms:modified xsi:type="dcterms:W3CDTF">2015-07-03T09:23:00Z</dcterms:modified>
</cp:coreProperties>
</file>